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95" w:rsidRPr="00026D68" w:rsidRDefault="00A46A85">
      <w:pPr>
        <w:rPr>
          <w:rFonts w:ascii="Times New Roman" w:hAnsi="Times New Roman" w:cs="Times New Roman"/>
        </w:rPr>
      </w:pPr>
      <w:r w:rsidRPr="00A46A85">
        <w:rPr>
          <w:rFonts w:ascii="Times New Roman" w:hAnsi="Times New Roman" w:cs="Times New Roman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1.95pt;margin-top:-3.85pt;width:245.05pt;height:85.5pt;z-index:251662336;mso-width-relative:margin;mso-height-relative:margin" strokeweight="2.25pt">
            <v:textbox style="mso-next-textbox:#_x0000_s1028">
              <w:txbxContent>
                <w:p w:rsidR="00B33492" w:rsidRPr="007F547C" w:rsidRDefault="006C2A04" w:rsidP="00B3349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7F547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CAPACITY BUILDING SUB-COMMITTEE</w:t>
                  </w:r>
                </w:p>
                <w:p w:rsidR="006D6C95" w:rsidRDefault="006C2A04" w:rsidP="007B67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C2A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PROCEDURE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922B3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  <w:p w:rsidR="007B6797" w:rsidRPr="006C2A04" w:rsidRDefault="00FA372C" w:rsidP="00B334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Part</w:t>
                  </w:r>
                  <w:r w:rsidR="007B67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3</w:t>
                  </w:r>
                </w:p>
                <w:p w:rsidR="00B33492" w:rsidRPr="006C2A04" w:rsidRDefault="00654D7A" w:rsidP="00B3349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54D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ASSESSMENT </w:t>
                  </w:r>
                  <w:r w:rsidR="00FF11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MODEL</w:t>
                  </w:r>
                </w:p>
                <w:p w:rsidR="00B33492" w:rsidRPr="006C2A04" w:rsidRDefault="00B33492" w:rsidP="00B334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Pr="00A46A85">
        <w:rPr>
          <w:rFonts w:ascii="Times New Roman" w:hAnsi="Times New Roman" w:cs="Times New Roman"/>
          <w:noProof/>
          <w:lang w:val="en-US" w:eastAsia="zh-TW"/>
        </w:rPr>
        <w:pict>
          <v:shape id="_x0000_s1026" type="#_x0000_t202" style="position:absolute;margin-left:-20.7pt;margin-top:-20.3pt;width:105.05pt;height:118.2pt;z-index:251660288;mso-width-relative:margin;mso-height-relative:margin" strokecolor="white [3212]">
            <v:textbox style="mso-next-textbox:#_x0000_s1026">
              <w:txbxContent>
                <w:p w:rsidR="00B33492" w:rsidRPr="00B33492" w:rsidRDefault="00B33492" w:rsidP="00B3349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43374" cy="1499191"/>
                        <wp:effectExtent l="19050" t="0" r="0" b="0"/>
                        <wp:docPr id="3" name="irc_mi" descr="http://www.iho.int/mtg_docs/com_wg/ABLOS/ABLOS_Conf7/Iho_cou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iho.int/mtg_docs/com_wg/ABLOS/ABLOS_Conf7/Iho_cou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279" cy="1500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6C95" w:rsidRPr="00026D68">
        <w:rPr>
          <w:rFonts w:ascii="Times New Roman" w:hAnsi="Times New Roman" w:cs="Times New Roman"/>
        </w:rPr>
        <w:t>ID</w:t>
      </w:r>
    </w:p>
    <w:p w:rsidR="006D6C95" w:rsidRPr="00026D68" w:rsidRDefault="006D6C95" w:rsidP="006D6C95">
      <w:pPr>
        <w:rPr>
          <w:rFonts w:ascii="Times New Roman" w:hAnsi="Times New Roman" w:cs="Times New Roman"/>
        </w:rPr>
      </w:pPr>
    </w:p>
    <w:p w:rsidR="006D6C95" w:rsidRPr="00026D68" w:rsidRDefault="006D6C95" w:rsidP="006D6C95">
      <w:pPr>
        <w:rPr>
          <w:rFonts w:ascii="Times New Roman" w:hAnsi="Times New Roman" w:cs="Times New Roman"/>
        </w:rPr>
      </w:pPr>
    </w:p>
    <w:p w:rsidR="006C2A04" w:rsidRDefault="006C2A04" w:rsidP="006D6C95">
      <w:pPr>
        <w:rPr>
          <w:rFonts w:ascii="Times New Roman" w:hAnsi="Times New Roman" w:cs="Times New Roman"/>
        </w:rPr>
      </w:pPr>
    </w:p>
    <w:p w:rsidR="00026D68" w:rsidRPr="00026D68" w:rsidRDefault="00026D68" w:rsidP="006D6C95">
      <w:pPr>
        <w:rPr>
          <w:rFonts w:ascii="Times New Roman" w:hAnsi="Times New Roman" w:cs="Times New Roman"/>
          <w:sz w:val="24"/>
          <w:szCs w:val="24"/>
        </w:rPr>
      </w:pPr>
    </w:p>
    <w:p w:rsidR="00531A18" w:rsidRPr="00026D68" w:rsidRDefault="00EE3904" w:rsidP="00026D68">
      <w:pPr>
        <w:spacing w:before="200"/>
        <w:rPr>
          <w:rFonts w:ascii="Times New Roman" w:hAnsi="Times New Roman" w:cs="Times New Roman"/>
          <w:u w:val="single"/>
          <w:lang w:val="en-US"/>
        </w:rPr>
      </w:pPr>
      <w:r w:rsidRPr="00026D68">
        <w:rPr>
          <w:rFonts w:ascii="Times New Roman" w:hAnsi="Times New Roman" w:cs="Times New Roman"/>
          <w:b/>
          <w:sz w:val="24"/>
          <w:szCs w:val="24"/>
          <w:u w:val="single"/>
        </w:rPr>
        <w:t>IDENTIFICATION</w:t>
      </w:r>
    </w:p>
    <w:tbl>
      <w:tblPr>
        <w:tblStyle w:val="TableGrid"/>
        <w:tblW w:w="9322" w:type="dxa"/>
        <w:tblLook w:val="04A0"/>
      </w:tblPr>
      <w:tblGrid>
        <w:gridCol w:w="3794"/>
        <w:gridCol w:w="5528"/>
      </w:tblGrid>
      <w:tr w:rsidR="00EE3904" w:rsidRPr="00A070F3" w:rsidTr="00654D7A">
        <w:tc>
          <w:tcPr>
            <w:tcW w:w="3794" w:type="dxa"/>
          </w:tcPr>
          <w:p w:rsidR="00EE3904" w:rsidRPr="00026D68" w:rsidRDefault="00EE3904" w:rsidP="006D6C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Number</w:t>
            </w:r>
          </w:p>
        </w:tc>
        <w:tc>
          <w:tcPr>
            <w:tcW w:w="5528" w:type="dxa"/>
          </w:tcPr>
          <w:p w:rsidR="00EE3904" w:rsidRPr="00026D68" w:rsidRDefault="00EE3904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(to be filled by CBSC)</w:t>
            </w:r>
          </w:p>
        </w:tc>
      </w:tr>
      <w:tr w:rsidR="006D6C95" w:rsidRPr="00026D68" w:rsidTr="00654D7A">
        <w:tc>
          <w:tcPr>
            <w:tcW w:w="3794" w:type="dxa"/>
          </w:tcPr>
          <w:p w:rsidR="006D6C95" w:rsidRPr="00026D68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528" w:type="dxa"/>
          </w:tcPr>
          <w:p w:rsidR="006D6C95" w:rsidRPr="00026D68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3DE0" w:rsidRDefault="00053DE0" w:rsidP="00654D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2"/>
        <w:gridCol w:w="1134"/>
        <w:gridCol w:w="4394"/>
      </w:tblGrid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Mark</w:t>
            </w: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Arrangements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project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Involvement(contribution) of 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National partners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Regional partners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RHC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IHB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Efficiency of the project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Goals achieved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Future perspectives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A070F3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Need of similar project (locally, regionally)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Impact on future development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Procedure of CBSC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Application form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Support received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Follow up and reporting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54D7A" w:rsidRDefault="00654D7A" w:rsidP="00654D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Each of the performance indicators indicated in the table is rated according to the scale provided:</w:t>
      </w:r>
    </w:p>
    <w:p w:rsidR="00654D7A" w:rsidRDefault="00654D7A" w:rsidP="00654D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0 =   0-20%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1 = 20-40%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2 = 40-60%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3 = 60-80%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4 = 80-90%</w:t>
      </w:r>
    </w:p>
    <w:p w:rsidR="00654D7A" w:rsidRPr="00654D7A" w:rsidRDefault="00654D7A" w:rsidP="00654D7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5 = 90-100%</w:t>
      </w:r>
    </w:p>
    <w:p w:rsidR="00654D7A" w:rsidRDefault="00654D7A" w:rsidP="00026D68">
      <w:pPr>
        <w:rPr>
          <w:rFonts w:ascii="Times New Roman" w:hAnsi="Times New Roman" w:cs="Times New Roman"/>
          <w:u w:val="single"/>
          <w:lang w:val="en-US"/>
        </w:rPr>
      </w:pPr>
    </w:p>
    <w:p w:rsidR="00026D68" w:rsidRPr="00026D68" w:rsidRDefault="00A46A85" w:rsidP="00026D68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0.4pt;margin-top:15.5pt;width:174pt;height:0;z-index:251664384;mso-width-relative:margin;mso-height-relative:margin" o:connectortype="straight"/>
        </w:pict>
      </w:r>
      <w:r>
        <w:rPr>
          <w:rFonts w:ascii="Times New Roman" w:hAnsi="Times New Roman" w:cs="Times New Roman"/>
          <w:noProof/>
          <w:u w:val="single"/>
          <w:lang w:eastAsia="fr-FR"/>
        </w:rPr>
        <w:pict>
          <v:shape id="_x0000_s1030" type="#_x0000_t32" style="position:absolute;margin-left:40.9pt;margin-top:15.5pt;width:174pt;height:0;z-index:251663360;mso-width-relative:margin;mso-height-relative:margin" o:connectortype="straight"/>
        </w:pict>
      </w:r>
    </w:p>
    <w:tbl>
      <w:tblPr>
        <w:tblW w:w="0" w:type="auto"/>
        <w:tblInd w:w="534" w:type="dxa"/>
        <w:tblLook w:val="04A0"/>
      </w:tblPr>
      <w:tblGrid>
        <w:gridCol w:w="4071"/>
        <w:gridCol w:w="4082"/>
      </w:tblGrid>
      <w:tr w:rsidR="00026D68" w:rsidRPr="00680853" w:rsidTr="00843949">
        <w:tc>
          <w:tcPr>
            <w:tcW w:w="4071" w:type="dxa"/>
          </w:tcPr>
          <w:p w:rsidR="00026D68" w:rsidRPr="00680853" w:rsidRDefault="00026D68" w:rsidP="0084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8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CBSC Secretary</w:t>
            </w:r>
          </w:p>
        </w:tc>
        <w:tc>
          <w:tcPr>
            <w:tcW w:w="4082" w:type="dxa"/>
          </w:tcPr>
          <w:p w:rsidR="00026D68" w:rsidRPr="00680853" w:rsidRDefault="00A070F3" w:rsidP="0084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 Leader</w:t>
            </w:r>
          </w:p>
        </w:tc>
      </w:tr>
    </w:tbl>
    <w:p w:rsidR="00654D7A" w:rsidRPr="00026D68" w:rsidRDefault="00654D7A" w:rsidP="00654D7A">
      <w:pPr>
        <w:rPr>
          <w:rFonts w:ascii="Times New Roman" w:hAnsi="Times New Roman" w:cs="Times New Roman"/>
          <w:lang w:val="en-US"/>
        </w:rPr>
      </w:pPr>
    </w:p>
    <w:sectPr w:rsidR="00654D7A" w:rsidRPr="00026D68" w:rsidSect="00922B39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B1" w:rsidRDefault="00E81CB1" w:rsidP="006C2A04">
      <w:pPr>
        <w:spacing w:after="0" w:line="240" w:lineRule="auto"/>
      </w:pPr>
      <w:r>
        <w:separator/>
      </w:r>
    </w:p>
  </w:endnote>
  <w:endnote w:type="continuationSeparator" w:id="0">
    <w:p w:rsidR="00E81CB1" w:rsidRDefault="00E81CB1" w:rsidP="006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B1" w:rsidRDefault="00E81CB1" w:rsidP="006C2A04">
      <w:pPr>
        <w:spacing w:after="0" w:line="240" w:lineRule="auto"/>
      </w:pPr>
      <w:r>
        <w:separator/>
      </w:r>
    </w:p>
  </w:footnote>
  <w:footnote w:type="continuationSeparator" w:id="0">
    <w:p w:rsidR="00E81CB1" w:rsidRDefault="00E81CB1" w:rsidP="006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04" w:rsidRDefault="006C2A04" w:rsidP="006C2A0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0B0CD0">
      <w:rPr>
        <w:rFonts w:ascii="Times New Roman" w:hAnsi="Times New Roman" w:cs="Times New Roman"/>
        <w:sz w:val="24"/>
        <w:szCs w:val="24"/>
      </w:rPr>
      <w:t xml:space="preserve">Template </w:t>
    </w:r>
    <w:r w:rsidR="00922B39">
      <w:rPr>
        <w:rFonts w:ascii="Times New Roman" w:hAnsi="Times New Roman" w:cs="Times New Roman"/>
        <w:sz w:val="24"/>
        <w:szCs w:val="24"/>
      </w:rPr>
      <w:t>5</w:t>
    </w:r>
    <w:r w:rsidR="00654D7A">
      <w:rPr>
        <w:rFonts w:ascii="Times New Roman" w:hAnsi="Times New Roman" w:cs="Times New Roman"/>
        <w:sz w:val="24"/>
        <w:szCs w:val="24"/>
      </w:rPr>
      <w:t>B</w:t>
    </w:r>
  </w:p>
  <w:p w:rsidR="000B0CD0" w:rsidRPr="000B0CD0" w:rsidRDefault="000B0CD0" w:rsidP="006C2A0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0B0CD0" w:rsidRPr="006C2A04" w:rsidRDefault="000B0CD0" w:rsidP="006C2A0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92"/>
    <w:rsid w:val="00026D68"/>
    <w:rsid w:val="00053DE0"/>
    <w:rsid w:val="0009663D"/>
    <w:rsid w:val="000B0CD0"/>
    <w:rsid w:val="000B4247"/>
    <w:rsid w:val="002118EC"/>
    <w:rsid w:val="00245A89"/>
    <w:rsid w:val="00386BD7"/>
    <w:rsid w:val="00531A18"/>
    <w:rsid w:val="00594577"/>
    <w:rsid w:val="00654D7A"/>
    <w:rsid w:val="0066789F"/>
    <w:rsid w:val="006C2A04"/>
    <w:rsid w:val="006D6C95"/>
    <w:rsid w:val="007B6797"/>
    <w:rsid w:val="007F547C"/>
    <w:rsid w:val="00805764"/>
    <w:rsid w:val="00922B39"/>
    <w:rsid w:val="00A070F3"/>
    <w:rsid w:val="00A46A85"/>
    <w:rsid w:val="00B02CFB"/>
    <w:rsid w:val="00B10078"/>
    <w:rsid w:val="00B33492"/>
    <w:rsid w:val="00B347A5"/>
    <w:rsid w:val="00C806D5"/>
    <w:rsid w:val="00E03F75"/>
    <w:rsid w:val="00E81CB1"/>
    <w:rsid w:val="00EE3904"/>
    <w:rsid w:val="00FA372C"/>
    <w:rsid w:val="00FF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" fillcolor="white">
      <v:fill color="whit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18"/>
  </w:style>
  <w:style w:type="paragraph" w:styleId="Heading5">
    <w:name w:val="heading 5"/>
    <w:basedOn w:val="Normal"/>
    <w:next w:val="Normal"/>
    <w:link w:val="Heading5Ch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A04"/>
  </w:style>
  <w:style w:type="paragraph" w:styleId="Footer">
    <w:name w:val="footer"/>
    <w:basedOn w:val="Normal"/>
    <w:link w:val="FooterCh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04"/>
  </w:style>
  <w:style w:type="character" w:customStyle="1" w:styleId="Heading6Char">
    <w:name w:val="Heading 6 Char"/>
    <w:basedOn w:val="DefaultParagraphFont"/>
    <w:link w:val="Heading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C91D-0A7D-451A-8A60-0E65A789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BHI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BHI</cp:lastModifiedBy>
  <cp:revision>6</cp:revision>
  <dcterms:created xsi:type="dcterms:W3CDTF">2014-06-20T11:12:00Z</dcterms:created>
  <dcterms:modified xsi:type="dcterms:W3CDTF">2014-10-24T11:36:00Z</dcterms:modified>
</cp:coreProperties>
</file>