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B7" w:rsidRPr="00296B0B" w:rsidRDefault="006E4DB7" w:rsidP="006E4DB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lang w:eastAsia="en-GB"/>
        </w:rPr>
      </w:pPr>
      <w:bookmarkStart w:id="0" w:name="OLE_LINK1"/>
      <w:bookmarkStart w:id="1" w:name="_GoBack"/>
      <w:bookmarkEnd w:id="1"/>
      <w:r w:rsidRPr="00C372AA">
        <w:rPr>
          <w:rFonts w:ascii="Times New Roman" w:hAnsi="Times New Roman" w:cs="Times New Roman"/>
          <w:b/>
          <w:bCs/>
          <w:smallCaps/>
          <w:lang w:eastAsia="en-GB"/>
        </w:rPr>
        <w:t>1</w:t>
      </w:r>
      <w:r>
        <w:rPr>
          <w:rFonts w:ascii="Times New Roman" w:hAnsi="Times New Roman" w:cs="Times New Roman"/>
          <w:b/>
          <w:bCs/>
          <w:smallCaps/>
          <w:lang w:eastAsia="en-GB"/>
        </w:rPr>
        <w:t>1</w:t>
      </w:r>
      <w:r w:rsidRPr="00296B0B">
        <w:rPr>
          <w:rFonts w:ascii="Times New Roman" w:hAnsi="Times New Roman" w:cs="Times New Roman"/>
          <w:b/>
          <w:bCs/>
          <w:smallCaps/>
          <w:vertAlign w:val="superscript"/>
          <w:lang w:eastAsia="en-GB"/>
        </w:rPr>
        <w:t>th</w:t>
      </w:r>
      <w:r w:rsidRPr="00296B0B">
        <w:rPr>
          <w:rFonts w:ascii="Times New Roman" w:hAnsi="Times New Roman" w:cs="Times New Roman"/>
          <w:b/>
          <w:bCs/>
          <w:smallCaps/>
          <w:lang w:eastAsia="en-GB"/>
        </w:rPr>
        <w:t xml:space="preserve"> Meeting of the Hydrographic Services and Standards Committee</w:t>
      </w:r>
    </w:p>
    <w:p w:rsidR="006E4DB7" w:rsidRPr="006E4DB7" w:rsidRDefault="006E4DB7" w:rsidP="006E4DB7">
      <w:pPr>
        <w:keepNext/>
        <w:spacing w:before="120" w:after="120" w:line="240" w:lineRule="auto"/>
        <w:jc w:val="center"/>
        <w:outlineLvl w:val="1"/>
        <w:rPr>
          <w:rFonts w:ascii="Times New Roman" w:eastAsia="SimSun" w:hAnsi="Times New Roman" w:cs="Times New Roman"/>
          <w:b/>
          <w:u w:val="single"/>
          <w:lang w:eastAsia="fr-FR"/>
        </w:rPr>
      </w:pPr>
      <w:r w:rsidRPr="006E4DB7">
        <w:rPr>
          <w:rFonts w:ascii="Times New Roman" w:eastAsia="Times New Roman" w:hAnsi="Times New Roman" w:cs="Times New Roman"/>
          <w:b/>
          <w:lang w:eastAsia="fr-FR"/>
        </w:rPr>
        <w:t>6-9 May 2019, Cape Town, South Africa</w:t>
      </w:r>
      <w:r w:rsidRPr="006E4DB7">
        <w:rPr>
          <w:rFonts w:ascii="Times New Roman" w:eastAsia="Times New Roman" w:hAnsi="Times New Roman" w:cs="Times New Roman"/>
          <w:b/>
          <w:lang w:eastAsia="fr-FR"/>
        </w:rPr>
        <w:br/>
      </w:r>
    </w:p>
    <w:p w:rsidR="006E4DB7" w:rsidRPr="006E4DB7" w:rsidRDefault="006E4DB7" w:rsidP="006E4DB7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fr-FR"/>
        </w:rPr>
      </w:pPr>
      <w:r w:rsidRPr="006E4DB7">
        <w:rPr>
          <w:rFonts w:ascii="Times New Roman" w:eastAsia="Times New Roman" w:hAnsi="Times New Roman" w:cs="Times New Roman"/>
          <w:b/>
          <w:bCs/>
          <w:lang w:eastAsia="fr-FR"/>
        </w:rPr>
        <w:t>DRAFT AGENDA AND TIMETABLE</w:t>
      </w:r>
    </w:p>
    <w:p w:rsidR="006E4DB7" w:rsidRPr="006E4DB7" w:rsidRDefault="006E4DB7" w:rsidP="006E4D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6E4DB7" w:rsidRPr="006E4DB7" w:rsidRDefault="006E4DB7" w:rsidP="006E4DB7">
      <w:pPr>
        <w:tabs>
          <w:tab w:val="left" w:pos="720"/>
          <w:tab w:val="left" w:pos="1440"/>
          <w:tab w:val="left" w:pos="21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E4DB7">
        <w:rPr>
          <w:rFonts w:ascii="Times New Roman" w:eastAsia="Times New Roman" w:hAnsi="Times New Roman" w:cs="Times New Roman"/>
          <w:b/>
          <w:lang w:eastAsia="fr-FR"/>
        </w:rPr>
        <w:t>Notes:</w:t>
      </w:r>
      <w:r w:rsidRPr="006E4DB7">
        <w:rPr>
          <w:rFonts w:ascii="Times New Roman" w:eastAsia="Times New Roman" w:hAnsi="Times New Roman" w:cs="Times New Roman"/>
          <w:lang w:eastAsia="fr-FR"/>
        </w:rPr>
        <w:tab/>
        <w:t>a/ Potential presenters of papers shown in brackets ().</w:t>
      </w:r>
    </w:p>
    <w:p w:rsidR="006E4DB7" w:rsidRPr="006E4DB7" w:rsidRDefault="006E4DB7" w:rsidP="006E4DB7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fr-FR"/>
        </w:rPr>
      </w:pPr>
      <w:r w:rsidRPr="006E4DB7">
        <w:rPr>
          <w:rFonts w:ascii="Times New Roman" w:eastAsia="Times New Roman" w:hAnsi="Times New Roman" w:cs="Times New Roman"/>
          <w:lang w:eastAsia="fr-FR"/>
        </w:rPr>
        <w:t>b/ Proposals for updating the Programme of Work will be initially reviewed under the relevant agenda item covering each WG in turn and then, finally approved under agenda item 10.</w:t>
      </w:r>
    </w:p>
    <w:p w:rsidR="006E4DB7" w:rsidRPr="006E4DB7" w:rsidRDefault="006E4DB7" w:rsidP="006E4DB7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6E4DB7">
        <w:rPr>
          <w:rFonts w:ascii="Times New Roman" w:eastAsia="Times New Roman" w:hAnsi="Times New Roman" w:cs="Times New Roman"/>
          <w:lang w:eastAsia="fr-FR"/>
        </w:rPr>
        <w:t>c) The original numbering of documents will be retained even if documents are subsequently tabled under new or adjusted agenda items.</w:t>
      </w:r>
    </w:p>
    <w:p w:rsidR="006E4DB7" w:rsidRPr="006E4DB7" w:rsidRDefault="006E4DB7" w:rsidP="006E4DB7">
      <w:pPr>
        <w:tabs>
          <w:tab w:val="left" w:pos="720"/>
          <w:tab w:val="left" w:pos="1440"/>
          <w:tab w:val="left" w:pos="2160"/>
        </w:tabs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6E4DB7">
        <w:rPr>
          <w:rFonts w:ascii="Times New Roman" w:eastAsia="Times New Roman" w:hAnsi="Times New Roman" w:cs="Times New Roman"/>
          <w:lang w:eastAsia="fr-FR"/>
        </w:rPr>
        <w:t xml:space="preserve">d) Please refer to the HSSC-11 </w:t>
      </w:r>
      <w:hyperlink r:id="rId8" w:history="1">
        <w:r w:rsidRPr="006E4DB7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List of Documents</w:t>
        </w:r>
      </w:hyperlink>
      <w:r w:rsidRPr="006E4DB7">
        <w:rPr>
          <w:rFonts w:ascii="Times New Roman" w:eastAsia="Times New Roman" w:hAnsi="Times New Roman" w:cs="Times New Roman"/>
          <w:lang w:eastAsia="fr-FR"/>
        </w:rPr>
        <w:t xml:space="preserve"> to check the latest version of the documents. HSSC11-XX Rev </w:t>
      </w:r>
      <w:r w:rsidRPr="006E4DB7">
        <w:rPr>
          <w:rFonts w:ascii="Times New Roman" w:eastAsia="Times New Roman" w:hAnsi="Times New Roman" w:cs="Times New Roman"/>
          <w:i/>
          <w:lang w:eastAsia="fr-FR"/>
        </w:rPr>
        <w:t>n</w:t>
      </w:r>
      <w:r w:rsidRPr="006E4DB7">
        <w:rPr>
          <w:rFonts w:ascii="Times New Roman" w:eastAsia="Times New Roman" w:hAnsi="Times New Roman" w:cs="Times New Roman"/>
          <w:lang w:eastAsia="fr-FR"/>
        </w:rPr>
        <w:t xml:space="preserve"> means that a new version of document HSSC11-XX has been made available but that it does not affect the draft agenda and timetable.</w:t>
      </w:r>
    </w:p>
    <w:p w:rsidR="006E4DB7" w:rsidRPr="006E4DB7" w:rsidRDefault="006E4DB7" w:rsidP="006E4DB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453"/>
      </w:tblGrid>
      <w:tr w:rsidR="006E4DB7" w:rsidRPr="006E4DB7" w:rsidTr="00EA006C">
        <w:trPr>
          <w:cantSplit/>
          <w:jc w:val="center"/>
        </w:trPr>
        <w:tc>
          <w:tcPr>
            <w:tcW w:w="1564" w:type="dxa"/>
            <w:shd w:val="clear" w:color="auto" w:fill="F2F2F2" w:themeFill="background1" w:themeFillShade="F2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Monday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6 May</w:t>
            </w:r>
          </w:p>
        </w:tc>
        <w:tc>
          <w:tcPr>
            <w:tcW w:w="7453" w:type="dxa"/>
            <w:shd w:val="clear" w:color="auto" w:fill="F2F2F2" w:themeFill="background1" w:themeFillShade="F2"/>
            <w:vAlign w:val="center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CHAIR GROUP – Park Inn Hotel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1300 - 1700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8168CA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HSSC Chair Group Meeting (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 xml:space="preserve">Chair/Vice-Chair of HSSC, Chairs of HSSC Working Groups (WGs) and </w:t>
            </w:r>
            <w:r w:rsidR="008168CA" w:rsidRPr="008168CA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HSSC</w:t>
            </w:r>
            <w:r w:rsidR="008168C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Project Teams (PTs), Secretary and Assistant Secretary of HSSC)</w:t>
            </w:r>
          </w:p>
        </w:tc>
      </w:tr>
      <w:tr w:rsidR="009E4398" w:rsidRPr="006E4DB7" w:rsidTr="00EA006C">
        <w:trPr>
          <w:cantSplit/>
          <w:jc w:val="center"/>
        </w:trPr>
        <w:tc>
          <w:tcPr>
            <w:tcW w:w="1564" w:type="dxa"/>
            <w:shd w:val="clear" w:color="auto" w:fill="F2F2F2" w:themeFill="background1" w:themeFillShade="F2"/>
          </w:tcPr>
          <w:p w:rsidR="009E4398" w:rsidRPr="006E4DB7" w:rsidRDefault="009E4398" w:rsidP="005772E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1800</w:t>
            </w:r>
            <w:r w:rsidR="00C06F9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</w:t>
            </w: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-</w:t>
            </w:r>
            <w:r w:rsidR="00C06F95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</w:t>
            </w: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2</w:t>
            </w:r>
            <w:r w:rsidR="005772E2"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00</w:t>
            </w:r>
          </w:p>
        </w:tc>
        <w:tc>
          <w:tcPr>
            <w:tcW w:w="7453" w:type="dxa"/>
            <w:shd w:val="clear" w:color="auto" w:fill="F2F2F2" w:themeFill="background1" w:themeFillShade="F2"/>
            <w:vAlign w:val="center"/>
          </w:tcPr>
          <w:p w:rsidR="009E4398" w:rsidRPr="006E4DB7" w:rsidRDefault="005772E2" w:rsidP="005772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</w:t>
            </w:r>
            <w:r w:rsidR="00EA006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7C7D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All </w:t>
            </w:r>
            <w:r w:rsidR="00EA006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Participants - </w:t>
            </w:r>
            <w:r w:rsidR="009E439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Ice-breaker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-</w:t>
            </w:r>
            <w:r w:rsidR="00C06F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Park Inn Hotel</w:t>
            </w:r>
            <w:r w:rsidR="00C06F9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="009E4398"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(</w:t>
            </w:r>
            <w:r w:rsid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non-host basis</w:t>
            </w:r>
            <w:r w:rsidR="009E4398">
              <w:rPr>
                <w:rStyle w:val="FootnoteReference"/>
                <w:rFonts w:ascii="Times New Roman" w:eastAsia="Times New Roman" w:hAnsi="Times New Roman" w:cs="Times New Roman"/>
                <w:bCs/>
                <w:lang w:eastAsia="fr-FR"/>
              </w:rPr>
              <w:footnoteReference w:id="1"/>
            </w:r>
            <w:r w:rsid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, smart-casual dress code)</w:t>
            </w:r>
          </w:p>
        </w:tc>
      </w:tr>
      <w:tr w:rsidR="005772E2" w:rsidRPr="006E4DB7" w:rsidTr="005772E2">
        <w:trPr>
          <w:cantSplit/>
          <w:jc w:val="center"/>
        </w:trPr>
        <w:tc>
          <w:tcPr>
            <w:tcW w:w="1564" w:type="dxa"/>
            <w:shd w:val="clear" w:color="auto" w:fill="FFFFFF" w:themeFill="background1"/>
          </w:tcPr>
          <w:p w:rsidR="005772E2" w:rsidRPr="006E4DB7" w:rsidRDefault="005772E2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5772E2" w:rsidRPr="006E4DB7" w:rsidRDefault="005772E2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6E4DB7" w:rsidRPr="006E4DB7" w:rsidTr="00EA006C">
        <w:trPr>
          <w:cantSplit/>
          <w:jc w:val="center"/>
        </w:trPr>
        <w:tc>
          <w:tcPr>
            <w:tcW w:w="1564" w:type="dxa"/>
            <w:shd w:val="clear" w:color="auto" w:fill="F2F2F2" w:themeFill="background1" w:themeFillShade="F2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Tuesday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>7 May</w:t>
            </w:r>
          </w:p>
        </w:tc>
        <w:tc>
          <w:tcPr>
            <w:tcW w:w="7453" w:type="dxa"/>
            <w:shd w:val="clear" w:color="auto" w:fill="F2F2F2" w:themeFill="background1" w:themeFillShade="F2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HSSC-11 PLENARY – Park Inn Hotel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Welcome Address 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(</w:t>
            </w:r>
            <w:r w:rsidR="005772E2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Captain Theo Stokes, 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National Hydrographer</w:t>
            </w:r>
            <w:r w:rsidR="005772E2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, SANHO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0915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Opening and Administrative Arrangements</w:t>
            </w:r>
            <w:r w:rsidR="00CA47B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– Election of HSSC Vice-Chair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HSSC11-01A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List of Documents (IHO Sec.)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HSSC11-01B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List of Participants (IHO Sec.)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HSSC11-01C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 – List of Contacts (IHO Sec.)</w:t>
            </w:r>
          </w:p>
          <w:p w:rsid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HSSC11-01D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TORs for HSSC and related Working Groups (IHO Sec.)</w:t>
            </w:r>
          </w:p>
          <w:p w:rsidR="00CA47BB" w:rsidRDefault="00CA47BB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E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Election of HSSC Vice-Chair (IHO Sec.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CA47BB" w:rsidRPr="006E4DB7" w:rsidRDefault="00CA47BB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0920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Approval of Agenda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HSSC11-02A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Agenda and Timetable (IHO Sec.)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lastRenderedPageBreak/>
              <w:t>0930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Matters arising from Minutes of 10th HSSC Meeting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HSSC11-03A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Minutes of HSSC-10 (IHO Sec.)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HSSC11-03B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Status of Actions List from HSSC-10 (IHO Sec.)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0945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HSSC Administration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HSSC11-04.1A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Status Report on the List of Actions from C-2 affecting HSSC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(IHO Sec.)</w:t>
            </w:r>
          </w:p>
          <w:p w:rsidR="006E4DB7" w:rsidRPr="006E4DB7" w:rsidRDefault="006E4DB7" w:rsidP="00B41B0E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HSSC11-04.2A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B41B0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Future 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trategic Plan</w:t>
            </w:r>
            <w:r w:rsidR="00B41B0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of the IHO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(</w:t>
            </w:r>
            <w:r w:rsidR="004D1E0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SPRWG Chair/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HSSC Chair/Secretary)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Group Photo and Coffee Break 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1050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HSSC Administration (cont.)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s: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HSSC11-04.3A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Development of 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an implementation strategy aiming to the regular and harmonized production and dissemination of S-100 based products for further discussion at A-2 and for the preparation of the 2021-2023 IHO Work Programme (HSSC Chair/Secretary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)</w:t>
            </w:r>
            <w:r w:rsidR="00E260A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HSSC11-04.4A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Organization of a demonstration showcase of S-100 based products at C-3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(HSSC Chair/Secretary)</w:t>
            </w:r>
          </w:p>
          <w:p w:rsidR="006E4DB7" w:rsidRDefault="006E4DB7" w:rsidP="006E4DB7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HSSC11-04.5A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Proposed IHO Resolution 2/2007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(HSSC Chair/Secretary)</w:t>
            </w:r>
          </w:p>
          <w:p w:rsidR="007C7DD1" w:rsidRDefault="007C7DD1" w:rsidP="007C7DD1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HSSC11-04.6</w:t>
            </w:r>
            <w:r w:rsidR="005A39B6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7C7DD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Determination of responsibility for product specification portrayal among HSSC WGs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(HSSC 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and WGs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s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)</w:t>
            </w:r>
            <w:r w:rsidR="005A39B6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5A39B6" w:rsidRPr="005A39B6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(</w:t>
            </w:r>
            <w:r w:rsidR="005A39B6" w:rsidRPr="008168CA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to be considered under agenda item 5.4</w:t>
            </w:r>
            <w:r w:rsidR="005A39B6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)</w:t>
            </w:r>
            <w:r w:rsidR="005A39B6" w:rsidRPr="005A39B6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 xml:space="preserve"> </w:t>
            </w:r>
          </w:p>
          <w:p w:rsidR="006A40CF" w:rsidRDefault="006A40CF" w:rsidP="007C7DD1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HSSC11-04.7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Report and proposals from HSSC to C-3 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(HSSC Chair/Secretary/All)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(</w:t>
            </w:r>
            <w:r w:rsidRPr="006A40CF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to be considered on DAY 3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)</w:t>
            </w:r>
          </w:p>
          <w:p w:rsidR="00E260A5" w:rsidRPr="00E260A5" w:rsidRDefault="00E260A5" w:rsidP="00E260A5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E260A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HSSC11-04.8A</w:t>
            </w:r>
            <w:r w:rsidRPr="00E260A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ab/>
              <w:t xml:space="preserve">Develop and incorporate architectural vision of S-100 products and ECDIS into S-98 development </w:t>
            </w:r>
            <w:r w:rsidRPr="00E260A5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(France)</w:t>
            </w:r>
            <w:r w:rsidR="008168CA" w:rsidRPr="00E260A5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 xml:space="preserve"> (to be considered together with HSSC11-04.</w:t>
            </w:r>
            <w:r w:rsidR="008168CA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3A</w:t>
            </w:r>
            <w:r w:rsidR="008168CA" w:rsidRPr="00E260A5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)</w:t>
            </w:r>
          </w:p>
          <w:p w:rsidR="007C7DD1" w:rsidRPr="006E4DB7" w:rsidRDefault="007C7DD1" w:rsidP="006E4DB7">
            <w:pPr>
              <w:tabs>
                <w:tab w:val="left" w:pos="708"/>
                <w:tab w:val="left" w:pos="2283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1230 - 1345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5.</w:t>
            </w: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ab/>
              <w:t>Reports by HSSC Working Groups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 xml:space="preserve">1400 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S-100 (S-100WG)</w:t>
            </w:r>
          </w:p>
          <w:p w:rsidR="00B83C58" w:rsidRPr="00200A5B" w:rsidRDefault="006E4DB7" w:rsidP="00200A5B">
            <w:pPr>
              <w:tabs>
                <w:tab w:val="left" w:pos="68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Docs: 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HSSC11-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S-100WG (S-100WG Chair)</w:t>
            </w:r>
            <w:r w:rsid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- S-97 (</w:t>
            </w:r>
            <w:r w:rsidR="00200A5B" w:rsidRP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Product Specif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</w:t>
            </w:r>
            <w:r w:rsidR="00200A5B" w:rsidRP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cation Developers Guidebook</w:t>
            </w:r>
            <w:r w:rsid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 – S-98 (I</w:t>
            </w:r>
            <w:r w:rsidR="00200A5B" w:rsidRP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nteroperability for S-100 based Navigation Systems</w:t>
            </w:r>
            <w:r w:rsid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 – S-102 Edition 2.0.0 – S-129 (</w:t>
            </w:r>
            <w:r w:rsidR="00200A5B" w:rsidRP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Underkeel Clearance Management</w:t>
            </w:r>
            <w:r w:rsid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HSSC11-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05.1B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on S-100 Registry Management (S-100WG Chair)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HSSC11-05.1C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S-101 Project Team (S-101PT Chair)</w:t>
            </w:r>
          </w:p>
        </w:tc>
      </w:tr>
      <w:tr w:rsidR="006E4DB7" w:rsidRPr="006E4DB7" w:rsidTr="0078258D">
        <w:trPr>
          <w:cantSplit/>
          <w:trHeight w:val="903"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1445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S-100 (S-100WG) (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continued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Docs: 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HSSC11-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05.1D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S-100 Technical Readiness Levels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</w:t>
            </w:r>
            <w:r w:rsidR="00200A5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S-100WG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Chair)</w:t>
            </w:r>
          </w:p>
          <w:p w:rsid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HSSC11-05.1E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S-121 Project Team (S-121PT Chair)</w:t>
            </w:r>
          </w:p>
          <w:p w:rsidR="003425DE" w:rsidRDefault="003425DE" w:rsidP="003425DE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S-100 based </w:t>
            </w:r>
            <w:r w:rsidR="00697EB4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roducts Cloud Distribution (Canada)</w:t>
            </w:r>
          </w:p>
          <w:p w:rsidR="00FA2D55" w:rsidRDefault="00FA2D55" w:rsidP="00FA2D55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G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FA2D5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Proposal for developing a new S-100 Specification covering MARPOL areas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(US)</w:t>
            </w:r>
            <w:r w:rsidR="00141FD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</w:t>
            </w:r>
            <w:r w:rsidR="00141FD3" w:rsidRPr="00141FD3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 xml:space="preserve">to be considered under agenda </w:t>
            </w:r>
            <w:r w:rsidR="00CF27A0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 xml:space="preserve">item </w:t>
            </w:r>
            <w:r w:rsidR="00141FD3" w:rsidRPr="00141FD3">
              <w:rPr>
                <w:rFonts w:ascii="Times New Roman" w:eastAsia="Times New Roman" w:hAnsi="Times New Roman" w:cs="Times New Roman"/>
                <w:b/>
                <w:i/>
                <w:iCs/>
                <w:lang w:eastAsia="fr-FR"/>
              </w:rPr>
              <w:t>5.3</w:t>
            </w:r>
            <w:r w:rsidR="00141FD3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141FD3" w:rsidRDefault="00141FD3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Application of S-100 Data Protection (PRIMAR)</w:t>
            </w:r>
          </w:p>
          <w:p w:rsidR="003425DE" w:rsidRPr="006E4DB7" w:rsidRDefault="003425DE" w:rsidP="006E4DB7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Del="00067575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1530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Del="007529DB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1550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ENC Standards Maintenance (ENCWG)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HSSC11-05.2A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ENCWG (ENCWG Chair)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1615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Nautical Information Provision (NIPWG)</w:t>
            </w:r>
          </w:p>
          <w:p w:rsidR="006E4DB7" w:rsidRDefault="006E4DB7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HSSC11-05.3A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NIPWG (NIPWG Chair)</w:t>
            </w:r>
          </w:p>
          <w:p w:rsidR="00CA47BB" w:rsidRDefault="00CA47BB" w:rsidP="00697EB4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HSSC11-05.3</w:t>
            </w:r>
            <w:r w:rsidR="00060188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Proposal to amend M-3 sections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(NIPWG Chair)</w:t>
            </w:r>
          </w:p>
          <w:p w:rsidR="00E260A5" w:rsidRDefault="00E260A5" w:rsidP="00697EB4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E260A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HSSC11-05.3C</w:t>
            </w:r>
            <w:r w:rsidRPr="00E260A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ab/>
              <w:t>HGDM2 Report and Related Tasks (NIPWG Chair)</w:t>
            </w:r>
            <w:r w:rsidR="00091A7F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 xml:space="preserve"> (</w:t>
            </w:r>
            <w:r w:rsidR="00091A7F" w:rsidRPr="008168C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fr-FR"/>
              </w:rPr>
              <w:t>to be considered under agenda item 7.2</w:t>
            </w:r>
            <w:r w:rsidR="00091A7F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)</w:t>
            </w:r>
          </w:p>
          <w:p w:rsidR="00CA47BB" w:rsidRDefault="00CA47BB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CA47B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Architectural Display of S-100 related products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(NIPWG Chair)</w:t>
            </w:r>
          </w:p>
          <w:p w:rsidR="00141FD3" w:rsidRDefault="00141FD3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G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FA2D55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Proposal for developing a new S-100 Specification covering MARPOL areas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(US) </w:t>
            </w:r>
          </w:p>
          <w:p w:rsidR="00CA47BB" w:rsidRPr="006E4DB7" w:rsidRDefault="00CA47BB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1730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END OF DAY ONE</w:t>
            </w:r>
          </w:p>
        </w:tc>
      </w:tr>
      <w:tr w:rsidR="005772E2" w:rsidRPr="006E4DB7" w:rsidTr="0078258D">
        <w:trPr>
          <w:cantSplit/>
          <w:jc w:val="center"/>
        </w:trPr>
        <w:tc>
          <w:tcPr>
            <w:tcW w:w="1564" w:type="dxa"/>
            <w:shd w:val="clear" w:color="auto" w:fill="F2F2F2" w:themeFill="background1" w:themeFillShade="F2"/>
          </w:tcPr>
          <w:p w:rsidR="005772E2" w:rsidRPr="006E4DB7" w:rsidRDefault="005772E2" w:rsidP="0078258D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1800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</w:t>
            </w: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21</w:t>
            </w: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00</w:t>
            </w:r>
          </w:p>
        </w:tc>
        <w:tc>
          <w:tcPr>
            <w:tcW w:w="7453" w:type="dxa"/>
            <w:shd w:val="clear" w:color="auto" w:fill="F2F2F2" w:themeFill="background1" w:themeFillShade="F2"/>
            <w:vAlign w:val="center"/>
          </w:tcPr>
          <w:p w:rsidR="005772E2" w:rsidRPr="006E4DB7" w:rsidRDefault="005772E2" w:rsidP="005772E2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HSSC Dinner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9E4398">
              <w:rPr>
                <w:rFonts w:ascii="Times New Roman" w:eastAsia="Times New Roman" w:hAnsi="Times New Roman" w:cs="Times New Roman"/>
                <w:bCs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SANHO hosted function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lang w:eastAsia="fr-FR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, casual-smart dress code)</w:t>
            </w:r>
          </w:p>
        </w:tc>
      </w:tr>
    </w:tbl>
    <w:p w:rsidR="00697EB4" w:rsidRDefault="00697EB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6E4DB7" w:rsidRPr="006E4DB7" w:rsidTr="005772E2">
        <w:trPr>
          <w:cantSplit/>
          <w:jc w:val="center"/>
        </w:trPr>
        <w:tc>
          <w:tcPr>
            <w:tcW w:w="1564" w:type="dxa"/>
            <w:gridSpan w:val="2"/>
            <w:shd w:val="clear" w:color="auto" w:fill="F2F2F2" w:themeFill="background1" w:themeFillShade="F2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Wednesday</w:t>
            </w: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8 May</w:t>
            </w:r>
          </w:p>
        </w:tc>
        <w:tc>
          <w:tcPr>
            <w:tcW w:w="7453" w:type="dxa"/>
            <w:shd w:val="clear" w:color="auto" w:fill="F2F2F2" w:themeFill="background1" w:themeFillShade="F2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HSSC-11 PLENARY (continued)</w:t>
            </w:r>
          </w:p>
        </w:tc>
      </w:tr>
      <w:tr w:rsidR="006E4DB7" w:rsidRPr="006E4DB7" w:rsidTr="0078258D">
        <w:trPr>
          <w:cantSplit/>
          <w:trHeight w:val="304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6E4DB7" w:rsidRPr="006E4DB7" w:rsidRDefault="006E4DB7" w:rsidP="006E4DB7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keepNext/>
              <w:keepLines/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Reports by HSSC Working Groups</w:t>
            </w: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(continued)</w:t>
            </w:r>
          </w:p>
        </w:tc>
      </w:tr>
      <w:tr w:rsidR="00697EB4" w:rsidRPr="006E4DB7" w:rsidTr="0078258D">
        <w:trPr>
          <w:cantSplit/>
          <w:trHeight w:val="64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697EB4" w:rsidRPr="006E4DB7" w:rsidRDefault="00697EB4" w:rsidP="00D47944">
            <w:pPr>
              <w:keepNext/>
              <w:keepLines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  <w:r w:rsidR="00D47944">
              <w:rPr>
                <w:rFonts w:ascii="Times New Roman" w:eastAsia="Times New Roman" w:hAnsi="Times New Roman" w:cs="Times New Roman"/>
                <w:iCs/>
                <w:lang w:eastAsia="fr-FR"/>
              </w:rPr>
              <w:t>83</w:t>
            </w:r>
            <w:r w:rsidRPr="006E4DB7"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97EB4" w:rsidRPr="006E4DB7" w:rsidRDefault="00697EB4" w:rsidP="0078258D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Nautical Cartography (NCWG)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C80492" w:rsidRDefault="00C80492" w:rsidP="00C80492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HSSC11-05.4A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NCWG (NCWG Chair)</w:t>
            </w:r>
          </w:p>
          <w:p w:rsidR="00C80492" w:rsidRDefault="00C80492" w:rsidP="00C80492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Preliminary Report on the Work Item “Future of the Paper Chart” (NCWG Chair)</w:t>
            </w:r>
          </w:p>
          <w:p w:rsidR="00697EB4" w:rsidRDefault="00697EB4" w:rsidP="0078258D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Discontinuation of Chart INT-1 Maintenance (Germany)</w:t>
            </w:r>
          </w:p>
          <w:p w:rsidR="00697EB4" w:rsidRDefault="00697EB4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HSSC11-05.4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3425D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Chart 2.0, Automated Paper C</w:t>
            </w:r>
            <w:r w:rsidRPr="003425D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hart from ENC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</w:t>
            </w:r>
            <w:r w:rsidRPr="003425DE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atabases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(Canada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)</w:t>
            </w:r>
          </w:p>
          <w:p w:rsidR="00CC5EC5" w:rsidRDefault="00CC5EC5" w:rsidP="00CC5EC5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CC5EC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HSSC11-05.4E, 05.4F, 05.4G, 05.4H</w:t>
            </w:r>
            <w:r w:rsidRPr="00CC5EC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ab/>
              <w:t>Comments by Germany, Australia, France and USA on Doc. HSSC11-05.4D (HSSC Chair)</w:t>
            </w:r>
          </w:p>
          <w:p w:rsidR="009B7B12" w:rsidRPr="00CC5EC5" w:rsidRDefault="009B7B12" w:rsidP="00CC5EC5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92248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HSSC11-04.6A</w:t>
            </w:r>
            <w:r w:rsidRPr="0092248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ab/>
              <w:t xml:space="preserve">Determination of responsibility for product specification portrayal among HSSC WGs </w:t>
            </w:r>
            <w:r w:rsidRPr="00922483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(HSSC and WGs Chairs)</w:t>
            </w:r>
          </w:p>
          <w:p w:rsidR="00CC5EC5" w:rsidRDefault="00CC5EC5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  <w:p w:rsidR="00697EB4" w:rsidRPr="006E4DB7" w:rsidRDefault="00697EB4" w:rsidP="0078258D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</w:tr>
      <w:tr w:rsidR="006E4DB7" w:rsidRPr="006E4DB7" w:rsidTr="0078258D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97EB4" w:rsidP="00C8049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09</w:t>
            </w:r>
            <w:r w:rsidR="00C80492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Data Quality (DQWG)</w:t>
            </w:r>
          </w:p>
          <w:p w:rsid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HSSC11-05.5A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DQWG (DQWG Chair)</w:t>
            </w:r>
          </w:p>
          <w:p w:rsidR="003425DE" w:rsidRDefault="003425DE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HSSC11-05.5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B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="000E0D7A" w:rsidRPr="000E0D7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Proposal for a conditional visualization methodology of Quality of Bathymetric Data 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(DQWG Chair)</w:t>
            </w:r>
          </w:p>
          <w:p w:rsidR="003425DE" w:rsidRPr="006E4DB7" w:rsidRDefault="00F84CD5" w:rsidP="00532AAF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F84CD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>HSSC11-05.5C</w:t>
            </w:r>
            <w:r w:rsidRPr="00F84CD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fr-FR"/>
              </w:rPr>
              <w:tab/>
              <w:t>Comments by INTERTANKO on HSSC11-05.5A regarding the development of S-67 (DQWG Chair)</w:t>
            </w:r>
          </w:p>
        </w:tc>
      </w:tr>
      <w:tr w:rsidR="006E4DB7" w:rsidRPr="006E4DB7" w:rsidTr="0078258D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C80492" w:rsidP="00D4794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Project Team on Standards for Hydrographic Surveys (HSPT)</w:t>
            </w:r>
          </w:p>
          <w:p w:rsidR="006E4DB7" w:rsidRPr="006E4DB7" w:rsidRDefault="006E4DB7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HSSC11-05.6A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of the IHO Project Team on Standards for Hydrographic Surveys (HSPT Chair)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1050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Tides, Water Level and Currents (TWCWG)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HSSC11-05.7A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and Recommendations of TWCWG (TWCWG Chair)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1130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Hydrographic Dictionary (HDWG)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HSSC11-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05.8A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ab/>
              <w:t>Report and Recommendations of HDWG (HDWG Chair)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1200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Inter-Organizational Bodies</w:t>
            </w:r>
          </w:p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IHO-IAG Advisory Board on the Law Of the Sea (ABLOS)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HSSC11-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06.1A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Report and Recommendations of ABLOS (ABLOS Chair)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1230-1345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1400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</w:t>
            </w:r>
          </w:p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IRCC (incl. MSDIWG)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HSSC11-07.1A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IRCC activities affecting HSSC (including MSDI)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(IRCC Chair)</w:t>
            </w:r>
          </w:p>
          <w:p w:rsid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HSSC11-07.1B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 xml:space="preserve">Status Report on the development of S-124 – Navigational Warnings - </w:t>
            </w:r>
            <w:r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(</w:t>
            </w:r>
            <w:r w:rsidR="00091A7F"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Canada tbc</w:t>
            </w:r>
            <w:r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)</w:t>
            </w:r>
          </w:p>
          <w:p w:rsidR="00A377A9" w:rsidRDefault="00A377A9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C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Update from the SCUFN UFN Project Team </w:t>
            </w:r>
            <w:r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(</w:t>
            </w:r>
            <w:r w:rsidR="00091A7F"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Canada</w:t>
            </w:r>
            <w:r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)</w:t>
            </w:r>
          </w:p>
          <w:p w:rsidR="00A377A9" w:rsidRPr="006E4DB7" w:rsidRDefault="00A377A9" w:rsidP="00A377A9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 w:rsidRPr="00A377A9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Provision of product specification description to seek HSSC endorsement to continue the development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 xml:space="preserve"> </w:t>
            </w:r>
            <w:r w:rsidR="00091A7F" w:rsidRPr="00091A7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(Canada)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 (continued)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1430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IMO</w:t>
            </w:r>
          </w:p>
          <w:p w:rsid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HSSC11-07.2A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Report on IMO activities affecting HSSC (including e-navigation) (IMO/IHO Sec.)</w:t>
            </w:r>
          </w:p>
          <w:p w:rsidR="00B426D1" w:rsidRDefault="00B426D1" w:rsidP="00B426D1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808" w:hanging="80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HSSC11-05.3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C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</w:r>
            <w:r w:rsidRPr="00CA47BB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HGDM2 report and related tasks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(NIPWG Chair)</w:t>
            </w:r>
          </w:p>
          <w:p w:rsidR="00B426D1" w:rsidRPr="006E4DB7" w:rsidRDefault="00B426D1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1500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IALA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HSSC9-07.3A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IALA activities affecting HSSC (IALA)</w:t>
            </w:r>
          </w:p>
        </w:tc>
      </w:tr>
      <w:tr w:rsidR="006E4DB7" w:rsidRPr="006E4DB7" w:rsidTr="0078258D">
        <w:trPr>
          <w:cantSplit/>
          <w:trHeight w:val="42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6E4DB7" w:rsidRPr="006E4DB7" w:rsidRDefault="006E4DB7" w:rsidP="006E4DB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Cs/>
                <w:lang w:eastAsia="fr-FR"/>
              </w:rPr>
              <w:t>1530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1550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IEC</w:t>
            </w:r>
          </w:p>
          <w:p w:rsidR="006E4DB7" w:rsidRPr="006E4DB7" w:rsidDel="00907676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HSSC11-07.4A</w:t>
            </w:r>
            <w:r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IEC activities affecting HSSC (IEC)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1615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CIRM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HSSC11-07.5A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CIRM activities affecting HSSC (CIRM)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1640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7.6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ISO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HSSC11-07.6A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ISO activities affecting HSSC (IHO Sec.)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Cs/>
                <w:lang w:eastAsia="fr-FR"/>
              </w:rPr>
              <w:t>1700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OGC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HSSC11-07.7A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OGC activities affecting HSSC (OGC)</w:t>
            </w:r>
          </w:p>
        </w:tc>
      </w:tr>
      <w:tr w:rsidR="00922483" w:rsidRPr="006E4DB7" w:rsidTr="009B1AC5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922483" w:rsidRPr="00922483" w:rsidRDefault="00922483" w:rsidP="008168CA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lang w:eastAsia="fr-FR"/>
              </w:rPr>
            </w:pPr>
            <w:r w:rsidRPr="00922483">
              <w:rPr>
                <w:rFonts w:ascii="Times New Roman" w:eastAsia="Times New Roman" w:hAnsi="Times New Roman" w:cs="Times New Roman"/>
                <w:iCs/>
                <w:color w:val="FF0000"/>
                <w:lang w:eastAsia="fr-FR"/>
              </w:rPr>
              <w:t>17</w:t>
            </w:r>
            <w:r w:rsidR="008168CA">
              <w:rPr>
                <w:rFonts w:ascii="Times New Roman" w:eastAsia="Times New Roman" w:hAnsi="Times New Roman" w:cs="Times New Roman"/>
                <w:iCs/>
                <w:color w:val="FF0000"/>
                <w:lang w:eastAsia="fr-FR"/>
              </w:rPr>
              <w:t>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922483" w:rsidRPr="00922483" w:rsidRDefault="00922483" w:rsidP="009B1AC5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922483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7.8</w:t>
            </w:r>
            <w:r w:rsidRPr="00922483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ab/>
              <w:t>ICPC</w:t>
            </w:r>
          </w:p>
          <w:p w:rsidR="00922483" w:rsidRPr="00922483" w:rsidRDefault="00922483" w:rsidP="00922483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</w:pPr>
            <w:r w:rsidRPr="0092248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Docs:</w:t>
            </w:r>
            <w:r w:rsidRPr="0092248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  <w:t>HSSC11-07.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8A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  <w:t>ICPC</w:t>
            </w:r>
            <w:r w:rsidRPr="0092248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 xml:space="preserve"> activities affecting HSSC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ICPC</w:t>
            </w:r>
            <w:r w:rsidRPr="0092248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1730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END OF DAY TWO</w:t>
            </w:r>
          </w:p>
        </w:tc>
      </w:tr>
    </w:tbl>
    <w:p w:rsidR="00A248A4" w:rsidRDefault="00A248A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Del="00067575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A248A4" w:rsidRPr="006E4DB7" w:rsidDel="007529DB" w:rsidRDefault="00A248A4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  <w:tr w:rsidR="006E4DB7" w:rsidRPr="006E4DB7" w:rsidTr="005772E2">
        <w:trPr>
          <w:cantSplit/>
          <w:jc w:val="center"/>
        </w:trPr>
        <w:tc>
          <w:tcPr>
            <w:tcW w:w="1545" w:type="dxa"/>
            <w:shd w:val="clear" w:color="auto" w:fill="F2F2F2" w:themeFill="background1" w:themeFillShade="F2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Thursday</w:t>
            </w: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  <w:t>9 May</w:t>
            </w:r>
          </w:p>
        </w:tc>
        <w:tc>
          <w:tcPr>
            <w:tcW w:w="7472" w:type="dxa"/>
            <w:gridSpan w:val="2"/>
            <w:shd w:val="clear" w:color="auto" w:fill="F2F2F2" w:themeFill="background1" w:themeFillShade="F2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HSSC-11</w:t>
            </w:r>
            <w:r w:rsidR="002F54B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PLENARY (continued)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keepNext/>
              <w:spacing w:beforeLines="40" w:before="96" w:afterLines="40" w:after="96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Decisions of other bodies affecting HSSC (continued)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D47944" w:rsidP="006E4DB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083</w:t>
            </w:r>
            <w:r w:rsidR="006E4DB7" w:rsidRPr="006E4DB7"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F54BD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7.</w:t>
            </w:r>
            <w:r w:rsidR="00A248A4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9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>Other bodies if appropriate (Inland ENC, IOGP, JCOMM, RTCM, DGIWG, NATO GMWG…)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</w:t>
            </w:r>
            <w:r w:rsidR="00A248A4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07.9</w:t>
            </w:r>
            <w:r w:rsidR="002F54BD" w:rsidRPr="002F54BD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xxx activities affecting HSSC (xxx)</w:t>
            </w:r>
          </w:p>
          <w:p w:rsidR="006E4DB7" w:rsidRPr="006E4DB7" w:rsidRDefault="006E4DB7" w:rsidP="002F54BD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</w:t>
            </w:r>
            <w:r w:rsidR="00A248A4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07.9</w:t>
            </w:r>
            <w:r w:rsidR="002F54BD" w:rsidRPr="002F54BD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B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yyy activities affecting HSSC (yyy)</w:t>
            </w:r>
          </w:p>
        </w:tc>
      </w:tr>
      <w:tr w:rsidR="006E4DB7" w:rsidRPr="00095F99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0945</w:t>
            </w:r>
          </w:p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(~ 15 min each)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Review of new developments and other information papers</w:t>
            </w:r>
          </w:p>
          <w:p w:rsidR="006E4DB7" w:rsidRDefault="00B426D1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  <w:t>HSSC11-0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8.1A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Presentation and demonstration of INToGIS II (Rep. of Korea/IHO Sec.)</w:t>
            </w:r>
          </w:p>
          <w:p w:rsidR="00973309" w:rsidRPr="00D743F1" w:rsidRDefault="00973309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</w:pP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  <w:t>HSSC11-08.2A</w:t>
            </w: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</w:r>
            <w:r w:rsidR="00D743F1"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 xml:space="preserve">Surface Current Production at NOAA using IHO’s S-111 Format </w:t>
            </w: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(</w:t>
            </w:r>
            <w:r w:rsidR="00D743F1"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US</w:t>
            </w: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)</w:t>
            </w:r>
          </w:p>
          <w:p w:rsidR="00D743F1" w:rsidRPr="00D743F1" w:rsidRDefault="00D743F1" w:rsidP="00D743F1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</w:pP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  <w:t>HSSC11-08.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3</w:t>
            </w: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A</w:t>
            </w: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  <w:t>North magnetic pole shifting rapidly and unpredictably, impact on navigation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France</w:t>
            </w: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)</w:t>
            </w:r>
          </w:p>
          <w:p w:rsidR="00D743F1" w:rsidRPr="00095F99" w:rsidRDefault="00D743F1" w:rsidP="00D743F1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fr-FR"/>
              </w:rPr>
            </w:pPr>
            <w:r w:rsidRPr="00D743F1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ab/>
            </w:r>
            <w:r w:rsidRPr="00095F99"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fr-FR"/>
              </w:rPr>
              <w:t>HSSC11-08.4A</w:t>
            </w:r>
            <w:r w:rsidRPr="00095F99">
              <w:rPr>
                <w:rFonts w:ascii="Times New Roman" w:eastAsia="Times New Roman" w:hAnsi="Times New Roman" w:cs="Times New Roman"/>
                <w:bCs/>
                <w:i/>
                <w:color w:val="FF0000"/>
                <w:lang w:val="en-US" w:eastAsia="fr-FR"/>
              </w:rPr>
              <w:tab/>
              <w:t>IHMA Port Information Guide (IHO Sec. on behalf of IHMA)</w:t>
            </w:r>
          </w:p>
          <w:p w:rsidR="00973309" w:rsidRPr="00095F99" w:rsidRDefault="00973309" w:rsidP="00141FD3">
            <w:pPr>
              <w:tabs>
                <w:tab w:val="left" w:pos="708"/>
                <w:tab w:val="left" w:pos="2268"/>
              </w:tabs>
              <w:spacing w:beforeLines="40" w:before="96" w:after="120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Cs/>
                <w:lang w:val="en-US" w:eastAsia="fr-FR"/>
              </w:rPr>
            </w:pP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Cs/>
                <w:lang w:eastAsia="fr-FR"/>
              </w:rPr>
              <w:t>1030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Coffee Break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4DB7" w:rsidRPr="006E4DB7" w:rsidRDefault="005034CC" w:rsidP="005034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105</w:t>
            </w:r>
            <w:r w:rsidR="006E4DB7"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6E4DB7" w:rsidRPr="006E4DB7" w:rsidRDefault="006E4DB7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4.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HSSC Administration</w:t>
            </w:r>
          </w:p>
          <w:p w:rsidR="006E4DB7" w:rsidRPr="006E4DB7" w:rsidRDefault="00B426D1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48" w:hanging="224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Docs: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>HSSC11-04.7</w:t>
            </w:r>
            <w:r w:rsidR="006E4DB7"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A</w:t>
            </w:r>
            <w:r w:rsidR="006E4DB7" w:rsidRPr="006E4DB7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ab/>
              <w:t xml:space="preserve">Report and proposals from HSSC to C-3 </w:t>
            </w:r>
            <w:r w:rsidR="006E4DB7"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(HSSC Chair/Secretary/All)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5034CC" w:rsidP="005034CC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1130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CF27A0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Review and Endorsement of HSSC Work Plan and List of Decisions and Actions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Docs: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HSSC11-10A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Draft HSSC Work Plan 2019-20 (IHO Sec.)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2268" w:hanging="2268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HSSC11-10B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ab/>
              <w:t>Preparation of HSSC Inputs to the IHO Work Programme 2021-2023 to be submitted to C-3 (HS</w:t>
            </w:r>
            <w:r w:rsidR="00CF27A0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S</w:t>
            </w:r>
            <w:r w:rsidRPr="006E4DB7">
              <w:rPr>
                <w:rFonts w:ascii="Times New Roman" w:eastAsia="Times New Roman" w:hAnsi="Times New Roman" w:cs="Times New Roman"/>
                <w:bCs/>
                <w:i/>
                <w:iCs/>
                <w:lang w:eastAsia="fr-FR"/>
              </w:rPr>
              <w:t>C Chair/Secretary)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1215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CF27A0" w:rsidP="006E4DB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="006E4DB7"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Date &amp; Location of the next meetings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ab/>
              <w:t xml:space="preserve">HSSC-12: </w:t>
            </w:r>
            <w:r w:rsidR="00A248A4" w:rsidRPr="00A248A4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11-15 </w:t>
            </w: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May 2020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A248A4">
              <w:rPr>
                <w:rFonts w:ascii="Times New Roman" w:eastAsia="Times New Roman" w:hAnsi="Times New Roman" w:cs="Times New Roman"/>
                <w:i/>
                <w:lang w:eastAsia="fr-FR"/>
              </w:rPr>
              <w:t>–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A248A4" w:rsidRPr="00A248A4">
              <w:rPr>
                <w:rFonts w:ascii="Times New Roman" w:eastAsia="Times New Roman" w:hAnsi="Times New Roman" w:cs="Times New Roman"/>
                <w:i/>
                <w:color w:val="FF0000"/>
                <w:lang w:eastAsia="fr-FR"/>
              </w:rPr>
              <w:t>Venue to be confirmed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, UK – </w:t>
            </w:r>
            <w:r w:rsidRPr="00A248A4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fr-FR"/>
              </w:rPr>
              <w:t>dates to be decided</w:t>
            </w: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, </w:t>
            </w:r>
            <w:r w:rsidRPr="00A248A4">
              <w:rPr>
                <w:rFonts w:ascii="Times New Roman" w:eastAsia="Times New Roman" w:hAnsi="Times New Roman" w:cs="Times New Roman"/>
                <w:i/>
                <w:strike/>
                <w:color w:val="FF0000"/>
                <w:lang w:eastAsia="fr-FR"/>
              </w:rPr>
              <w:t>noting that A-2 pencilled from 20-24 April 2020</w:t>
            </w:r>
          </w:p>
          <w:p w:rsidR="006E4DB7" w:rsidRPr="006E4DB7" w:rsidRDefault="005F0F7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 w:rsidR="006E4DB7" w:rsidRPr="006E4DB7">
              <w:rPr>
                <w:rFonts w:ascii="Times New Roman" w:eastAsia="Times New Roman" w:hAnsi="Times New Roman" w:cs="Times New Roman"/>
                <w:lang w:eastAsia="fr-FR"/>
              </w:rPr>
              <w:t xml:space="preserve">HSSC-13: May 2021 – </w:t>
            </w:r>
            <w:r w:rsidR="006E4DB7"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Indonesia, venue and dates to be discussed</w:t>
            </w:r>
          </w:p>
          <w:p w:rsidR="006E4DB7" w:rsidRPr="006E4DB7" w:rsidRDefault="005F0F7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ab/>
            </w:r>
            <w:r w:rsidR="006E4DB7" w:rsidRPr="006E4DB7">
              <w:rPr>
                <w:rFonts w:ascii="Times New Roman" w:eastAsia="Times New Roman" w:hAnsi="Times New Roman" w:cs="Times New Roman"/>
                <w:lang w:eastAsia="fr-FR"/>
              </w:rPr>
              <w:t xml:space="preserve">HSSC-14: May 2022 – </w:t>
            </w:r>
            <w:r w:rsidR="006E4DB7"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To be discussed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CF27A0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="00CF27A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ab/>
              <w:t>Closure of the Meeting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~1300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END OF THE MEETING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1300-1400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Lunch</w:t>
            </w:r>
          </w:p>
        </w:tc>
      </w:tr>
      <w:tr w:rsidR="006E4DB7" w:rsidRPr="006E4DB7" w:rsidTr="005772E2">
        <w:trPr>
          <w:cantSplit/>
          <w:jc w:val="center"/>
        </w:trPr>
        <w:tc>
          <w:tcPr>
            <w:tcW w:w="1545" w:type="dxa"/>
            <w:shd w:val="clear" w:color="auto" w:fill="F2F2F2" w:themeFill="background1" w:themeFillShade="F2"/>
          </w:tcPr>
          <w:p w:rsidR="006E4DB7" w:rsidRPr="006E4DB7" w:rsidRDefault="006E4DB7" w:rsidP="006E4DB7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F2F2F2" w:themeFill="background1" w:themeFillShade="F2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CHAIR GROUP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1400 - 1700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/>
                <w:lang w:eastAsia="fr-FR"/>
              </w:rPr>
              <w:t>Chair Group Meeting</w:t>
            </w:r>
          </w:p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i/>
                <w:lang w:eastAsia="fr-FR"/>
              </w:rPr>
              <w:t>Preparation of the draft HSSC Report and Proposals to C-3, showcase preparation, etc.</w:t>
            </w:r>
          </w:p>
        </w:tc>
      </w:tr>
      <w:tr w:rsidR="006E4DB7" w:rsidRPr="006E4DB7" w:rsidTr="0078258D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6E4DB7" w:rsidRPr="006E4DB7" w:rsidRDefault="006E4DB7" w:rsidP="006E4DB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bCs/>
                <w:lang w:eastAsia="fr-FR"/>
              </w:rPr>
              <w:t>~1700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E4DB7" w:rsidRPr="006E4DB7" w:rsidRDefault="006E4DB7" w:rsidP="006E4DB7">
            <w:pPr>
              <w:tabs>
                <w:tab w:val="left" w:pos="708"/>
                <w:tab w:val="left" w:pos="2268"/>
              </w:tabs>
              <w:spacing w:beforeLines="40" w:before="96" w:afterLines="40" w:after="96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E4DB7">
              <w:rPr>
                <w:rFonts w:ascii="Times New Roman" w:eastAsia="Times New Roman" w:hAnsi="Times New Roman" w:cs="Times New Roman"/>
                <w:lang w:eastAsia="fr-FR"/>
              </w:rPr>
              <w:t>END OF THE MEETING</w:t>
            </w:r>
          </w:p>
        </w:tc>
      </w:tr>
      <w:bookmarkEnd w:id="0"/>
    </w:tbl>
    <w:p w:rsidR="006E4DB7" w:rsidRPr="006E4DB7" w:rsidRDefault="006E4DB7" w:rsidP="006E4D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F40260" w:rsidRDefault="00F40260"/>
    <w:sectPr w:rsidR="00F40260" w:rsidSect="00033847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8F" w:rsidRDefault="00D7538F" w:rsidP="006E4DB7">
      <w:pPr>
        <w:spacing w:after="0" w:line="240" w:lineRule="auto"/>
      </w:pPr>
      <w:r>
        <w:separator/>
      </w:r>
    </w:p>
  </w:endnote>
  <w:endnote w:type="continuationSeparator" w:id="0">
    <w:p w:rsidR="00D7538F" w:rsidRDefault="00D7538F" w:rsidP="006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84" w:rsidRPr="007A6DDF" w:rsidRDefault="00237F33">
    <w:pPr>
      <w:pStyle w:val="Footer"/>
      <w:jc w:val="center"/>
      <w:rPr>
        <w:sz w:val="20"/>
      </w:rPr>
    </w:pPr>
    <w:r w:rsidRPr="007A6DDF">
      <w:rPr>
        <w:sz w:val="20"/>
      </w:rPr>
      <w:fldChar w:fldCharType="begin"/>
    </w:r>
    <w:r w:rsidRPr="007A6DDF">
      <w:rPr>
        <w:sz w:val="20"/>
      </w:rPr>
      <w:instrText>PAGE   \* MERGEFORMAT</w:instrText>
    </w:r>
    <w:r w:rsidRPr="007A6DDF">
      <w:rPr>
        <w:sz w:val="20"/>
      </w:rPr>
      <w:fldChar w:fldCharType="separate"/>
    </w:r>
    <w:r w:rsidR="00E17989" w:rsidRPr="00E17989">
      <w:rPr>
        <w:noProof/>
        <w:sz w:val="20"/>
        <w:lang w:val="fr-FR"/>
      </w:rPr>
      <w:t>1</w:t>
    </w:r>
    <w:r w:rsidRPr="007A6DD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8F" w:rsidRDefault="00D7538F" w:rsidP="006E4DB7">
      <w:pPr>
        <w:spacing w:after="0" w:line="240" w:lineRule="auto"/>
      </w:pPr>
      <w:r>
        <w:separator/>
      </w:r>
    </w:p>
  </w:footnote>
  <w:footnote w:type="continuationSeparator" w:id="0">
    <w:p w:rsidR="00D7538F" w:rsidRDefault="00D7538F" w:rsidP="006E4DB7">
      <w:pPr>
        <w:spacing w:after="0" w:line="240" w:lineRule="auto"/>
      </w:pPr>
      <w:r>
        <w:continuationSeparator/>
      </w:r>
    </w:p>
  </w:footnote>
  <w:footnote w:id="1">
    <w:p w:rsidR="009E4398" w:rsidRPr="009E4398" w:rsidRDefault="009E43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4398">
        <w:rPr>
          <w:lang w:val="en-US"/>
        </w:rPr>
        <w:t>About R260 per person (</w:t>
      </w:r>
      <w:r>
        <w:rPr>
          <w:lang w:val="en-US"/>
        </w:rPr>
        <w:t xml:space="preserve">drinks excluded, can be </w:t>
      </w:r>
      <w:r w:rsidRPr="009E4398">
        <w:rPr>
          <w:lang w:val="en-US"/>
        </w:rPr>
        <w:t xml:space="preserve">charged </w:t>
      </w:r>
      <w:r>
        <w:rPr>
          <w:lang w:val="en-US"/>
        </w:rPr>
        <w:t>on the hotel room).</w:t>
      </w:r>
    </w:p>
  </w:footnote>
  <w:footnote w:id="2">
    <w:p w:rsidR="005772E2" w:rsidRPr="005772E2" w:rsidRDefault="005772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72E2">
        <w:rPr>
          <w:lang w:val="en-US"/>
        </w:rPr>
        <w:t>Drinks excluded, cash bar (can be charg</w:t>
      </w:r>
      <w:r>
        <w:rPr>
          <w:lang w:val="en-US"/>
        </w:rPr>
        <w:t>e to the room).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B7" w:rsidRPr="00BE27BA" w:rsidRDefault="006E4DB7" w:rsidP="006E4DB7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/>
      </w:rPr>
      <w:t>HSSC11-02A</w:t>
    </w:r>
    <w:r w:rsidR="00E260A5">
      <w:rPr>
        <w:rFonts w:ascii="Arial Narrow" w:hAnsi="Arial Narrow"/>
        <w:b/>
        <w:bdr w:val="single" w:sz="4" w:space="0" w:color="auto"/>
      </w:rPr>
      <w:t xml:space="preserve"> </w:t>
    </w:r>
    <w:r w:rsidR="00E260A5" w:rsidRPr="00E260A5">
      <w:rPr>
        <w:rFonts w:ascii="Arial Narrow" w:hAnsi="Arial Narrow"/>
        <w:b/>
        <w:color w:val="FF0000"/>
        <w:bdr w:val="single" w:sz="4" w:space="0" w:color="auto"/>
      </w:rPr>
      <w:t>v2</w:t>
    </w:r>
  </w:p>
  <w:p w:rsidR="00316884" w:rsidRDefault="00E17989" w:rsidP="007A6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208DD"/>
    <w:multiLevelType w:val="hybridMultilevel"/>
    <w:tmpl w:val="CBE25BB6"/>
    <w:lvl w:ilvl="0" w:tplc="4C829C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B7"/>
    <w:rsid w:val="00060188"/>
    <w:rsid w:val="00086A67"/>
    <w:rsid w:val="00091A7F"/>
    <w:rsid w:val="00095F99"/>
    <w:rsid w:val="000E0D7A"/>
    <w:rsid w:val="00141FD3"/>
    <w:rsid w:val="00200A5B"/>
    <w:rsid w:val="00237F33"/>
    <w:rsid w:val="002F54BD"/>
    <w:rsid w:val="003425DE"/>
    <w:rsid w:val="00465755"/>
    <w:rsid w:val="004D1E0B"/>
    <w:rsid w:val="005034CC"/>
    <w:rsid w:val="00506093"/>
    <w:rsid w:val="00532AAF"/>
    <w:rsid w:val="005772E2"/>
    <w:rsid w:val="005A39B6"/>
    <w:rsid w:val="005F0F77"/>
    <w:rsid w:val="00697EB4"/>
    <w:rsid w:val="006A40CF"/>
    <w:rsid w:val="006E4DB7"/>
    <w:rsid w:val="00753C78"/>
    <w:rsid w:val="00763967"/>
    <w:rsid w:val="007C3D20"/>
    <w:rsid w:val="007C7DD1"/>
    <w:rsid w:val="008168CA"/>
    <w:rsid w:val="00861FC4"/>
    <w:rsid w:val="008D7D1D"/>
    <w:rsid w:val="00922483"/>
    <w:rsid w:val="00973309"/>
    <w:rsid w:val="009B7B12"/>
    <w:rsid w:val="009E4398"/>
    <w:rsid w:val="00A04E4E"/>
    <w:rsid w:val="00A248A4"/>
    <w:rsid w:val="00A377A9"/>
    <w:rsid w:val="00AB2928"/>
    <w:rsid w:val="00B1233A"/>
    <w:rsid w:val="00B41B0E"/>
    <w:rsid w:val="00B426D1"/>
    <w:rsid w:val="00B83C58"/>
    <w:rsid w:val="00C06F95"/>
    <w:rsid w:val="00C80492"/>
    <w:rsid w:val="00CA2C07"/>
    <w:rsid w:val="00CA47BB"/>
    <w:rsid w:val="00CC5EC5"/>
    <w:rsid w:val="00CF27A0"/>
    <w:rsid w:val="00D47944"/>
    <w:rsid w:val="00D743F1"/>
    <w:rsid w:val="00D7538F"/>
    <w:rsid w:val="00E17989"/>
    <w:rsid w:val="00E260A5"/>
    <w:rsid w:val="00E6560C"/>
    <w:rsid w:val="00EA006C"/>
    <w:rsid w:val="00F01095"/>
    <w:rsid w:val="00F40260"/>
    <w:rsid w:val="00F47654"/>
    <w:rsid w:val="00F84CD5"/>
    <w:rsid w:val="00F85185"/>
    <w:rsid w:val="00FA2D55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EC6DB1-919E-4868-9C46-E67DE67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B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B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3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39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E43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o.int/mtg_docs/com_wg/HSSC/HSSC9/HSSC9Doc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93F0-7C82-4E1F-B558-59D1BE0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Mary</cp:lastModifiedBy>
  <cp:revision>2</cp:revision>
  <cp:lastPrinted>2019-03-18T08:11:00Z</cp:lastPrinted>
  <dcterms:created xsi:type="dcterms:W3CDTF">2019-04-24T06:49:00Z</dcterms:created>
  <dcterms:modified xsi:type="dcterms:W3CDTF">2019-04-24T06:49:00Z</dcterms:modified>
</cp:coreProperties>
</file>