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A9" w:rsidRDefault="00A16FA9" w:rsidP="00BF2DF6">
      <w:pPr>
        <w:jc w:val="right"/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N</w:t>
      </w:r>
      <w:r w:rsidRPr="00557B0A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CWG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2</w:t>
      </w:r>
      <w:r w:rsidRPr="00557B0A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-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02</w:t>
      </w:r>
      <w:r w:rsidRPr="00557B0A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A</w:t>
      </w:r>
      <w:r w:rsidR="0058327E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rev</w:t>
      </w:r>
      <w:r w:rsidR="006816AC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5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</w:t>
      </w:r>
    </w:p>
    <w:p w:rsidR="00A16FA9" w:rsidRPr="00557B0A" w:rsidRDefault="00A16FA9" w:rsidP="00BF2DF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A16FA9" w:rsidRPr="000D18B2" w:rsidRDefault="00A16FA9" w:rsidP="002B1901">
      <w:pPr>
        <w:tabs>
          <w:tab w:val="left" w:pos="3513"/>
          <w:tab w:val="center" w:pos="4944"/>
        </w:tabs>
        <w:jc w:val="center"/>
        <w:rPr>
          <w:rFonts w:ascii="Arial" w:hAnsi="Arial" w:cs="Arial"/>
          <w:b/>
          <w:lang w:val="en-GB"/>
        </w:rPr>
      </w:pPr>
      <w:r w:rsidRPr="000D18B2">
        <w:rPr>
          <w:rFonts w:ascii="Arial" w:hAnsi="Arial" w:cs="Arial"/>
          <w:b/>
          <w:lang w:val="en-GB"/>
        </w:rPr>
        <w:t>2</w:t>
      </w:r>
      <w:r w:rsidRPr="000D18B2">
        <w:rPr>
          <w:rFonts w:ascii="Arial" w:hAnsi="Arial" w:cs="Arial"/>
          <w:b/>
          <w:vertAlign w:val="superscript"/>
          <w:lang w:val="en-GB"/>
        </w:rPr>
        <w:t>nd</w:t>
      </w:r>
      <w:r w:rsidRPr="000D18B2">
        <w:rPr>
          <w:rFonts w:ascii="Arial" w:hAnsi="Arial" w:cs="Arial"/>
          <w:b/>
          <w:lang w:val="en-GB"/>
        </w:rPr>
        <w:t xml:space="preserve"> NCWG MEETING</w:t>
      </w:r>
    </w:p>
    <w:p w:rsidR="00A16FA9" w:rsidRPr="000D18B2" w:rsidRDefault="00A16FA9" w:rsidP="002B190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D18B2">
        <w:rPr>
          <w:rFonts w:ascii="Arial" w:hAnsi="Arial" w:cs="Arial"/>
          <w:b/>
          <w:sz w:val="22"/>
          <w:szCs w:val="22"/>
          <w:lang w:val="en-GB"/>
        </w:rPr>
        <w:t>Monaco 26-29 April 2016</w:t>
      </w:r>
    </w:p>
    <w:p w:rsidR="00A16FA9" w:rsidRPr="000D18B2" w:rsidRDefault="00A16FA9" w:rsidP="002B1901">
      <w:pPr>
        <w:jc w:val="center"/>
        <w:rPr>
          <w:rFonts w:ascii="Arial" w:hAnsi="Arial" w:cs="Arial"/>
          <w:b/>
          <w:lang w:val="en-GB"/>
        </w:rPr>
      </w:pPr>
    </w:p>
    <w:p w:rsidR="00A16FA9" w:rsidRPr="009A0D8F" w:rsidRDefault="00A16FA9" w:rsidP="002B1901">
      <w:pPr>
        <w:spacing w:after="120"/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Cs w:val="24"/>
        </w:rPr>
        <w:t>AGENDA</w:t>
      </w:r>
    </w:p>
    <w:p w:rsidR="00A16FA9" w:rsidRDefault="00A16FA9" w:rsidP="00BF2DF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Default="00A16FA9" w:rsidP="00BF2DF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>Please assemble at 0</w:t>
      </w:r>
      <w:r>
        <w:rPr>
          <w:rFonts w:ascii="Arial" w:hAnsi="Arial" w:cs="Arial"/>
          <w:b/>
          <w:sz w:val="22"/>
          <w:szCs w:val="22"/>
          <w:lang w:val="en-GB"/>
        </w:rPr>
        <w:t>915 for 0930 start (Tuesday) and 0845</w:t>
      </w:r>
      <w:r w:rsidRPr="00116E88">
        <w:rPr>
          <w:rFonts w:ascii="Arial" w:hAnsi="Arial" w:cs="Arial"/>
          <w:b/>
          <w:sz w:val="22"/>
          <w:szCs w:val="22"/>
          <w:lang w:val="en-GB"/>
        </w:rPr>
        <w:t xml:space="preserve"> for 09</w:t>
      </w:r>
      <w:r>
        <w:rPr>
          <w:rFonts w:ascii="Arial" w:hAnsi="Arial" w:cs="Arial"/>
          <w:b/>
          <w:sz w:val="22"/>
          <w:szCs w:val="22"/>
          <w:lang w:val="en-GB"/>
        </w:rPr>
        <w:t>00</w:t>
      </w:r>
      <w:r w:rsidRPr="00116E88">
        <w:rPr>
          <w:rFonts w:ascii="Arial" w:hAnsi="Arial" w:cs="Arial"/>
          <w:b/>
          <w:sz w:val="22"/>
          <w:szCs w:val="22"/>
          <w:lang w:val="en-GB"/>
        </w:rPr>
        <w:t xml:space="preserve"> start</w:t>
      </w:r>
      <w:r>
        <w:rPr>
          <w:rFonts w:ascii="Arial" w:hAnsi="Arial" w:cs="Arial"/>
          <w:b/>
          <w:sz w:val="22"/>
          <w:szCs w:val="22"/>
          <w:lang w:val="en-GB"/>
        </w:rPr>
        <w:t xml:space="preserve"> (other days)</w:t>
      </w:r>
      <w:r w:rsidRPr="00116E88">
        <w:rPr>
          <w:rFonts w:ascii="Arial" w:hAnsi="Arial" w:cs="Arial"/>
          <w:b/>
          <w:sz w:val="22"/>
          <w:szCs w:val="22"/>
          <w:lang w:val="en-GB"/>
        </w:rPr>
        <w:t xml:space="preserve">.  </w:t>
      </w:r>
    </w:p>
    <w:p w:rsidR="0058327E" w:rsidRDefault="00A16FA9" w:rsidP="00BF2DF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>Close by</w:t>
      </w:r>
      <w:r>
        <w:rPr>
          <w:rFonts w:ascii="Arial" w:hAnsi="Arial" w:cs="Arial"/>
          <w:b/>
          <w:sz w:val="22"/>
          <w:szCs w:val="22"/>
          <w:lang w:val="en-GB"/>
        </w:rPr>
        <w:t xml:space="preserve"> approximately </w:t>
      </w:r>
      <w:r w:rsidRPr="0058327E">
        <w:rPr>
          <w:rFonts w:ascii="Arial" w:hAnsi="Arial" w:cs="Arial"/>
          <w:b/>
          <w:sz w:val="22"/>
          <w:szCs w:val="22"/>
          <w:lang w:val="en-GB"/>
        </w:rPr>
        <w:t>1730</w:t>
      </w:r>
      <w:r>
        <w:rPr>
          <w:rFonts w:ascii="Arial" w:hAnsi="Arial" w:cs="Arial"/>
          <w:b/>
          <w:sz w:val="22"/>
          <w:szCs w:val="22"/>
          <w:lang w:val="en-GB"/>
        </w:rPr>
        <w:t xml:space="preserve"> (1500 on Thursday)</w:t>
      </w:r>
      <w:r w:rsidRPr="00116E88"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16FA9" w:rsidRPr="0058327E" w:rsidRDefault="00A16FA9" w:rsidP="00BF2DF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 w:rsidRPr="0058327E">
        <w:rPr>
          <w:rFonts w:ascii="Arial" w:hAnsi="Arial" w:cs="Arial"/>
          <w:b/>
          <w:sz w:val="22"/>
          <w:szCs w:val="22"/>
          <w:lang w:val="en-GB"/>
        </w:rPr>
        <w:t>Friday morning session for NCWG Officers and Future of Paper Charts Correspondence Group (depending on work progress during sessions and participants availability)</w:t>
      </w:r>
    </w:p>
    <w:p w:rsidR="00A16FA9" w:rsidRPr="00116E88" w:rsidRDefault="00A16FA9" w:rsidP="00BF2DF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Pr="00116E88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>Welcome, Introductions and Administrative Arrangements</w:t>
      </w:r>
    </w:p>
    <w:p w:rsidR="00A16FA9" w:rsidRDefault="00A16FA9" w:rsidP="002B1901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76600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66006">
        <w:rPr>
          <w:rFonts w:ascii="Arial" w:hAnsi="Arial" w:cs="Arial"/>
          <w:i/>
          <w:sz w:val="22"/>
          <w:szCs w:val="22"/>
          <w:lang w:val="en-GB"/>
        </w:rPr>
        <w:t>NCWG2-</w:t>
      </w:r>
      <w:r>
        <w:rPr>
          <w:rFonts w:ascii="Arial" w:hAnsi="Arial" w:cs="Arial"/>
          <w:i/>
          <w:sz w:val="22"/>
          <w:szCs w:val="22"/>
          <w:lang w:val="en-GB"/>
        </w:rPr>
        <w:t>0</w:t>
      </w:r>
      <w:r w:rsidRPr="00766006">
        <w:rPr>
          <w:rFonts w:ascii="Arial" w:hAnsi="Arial" w:cs="Arial"/>
          <w:i/>
          <w:sz w:val="22"/>
          <w:szCs w:val="22"/>
          <w:lang w:val="en-GB"/>
        </w:rPr>
        <w:t>1</w:t>
      </w:r>
      <w:r>
        <w:rPr>
          <w:rFonts w:ascii="Arial" w:hAnsi="Arial" w:cs="Arial"/>
          <w:i/>
          <w:sz w:val="22"/>
          <w:szCs w:val="22"/>
          <w:lang w:val="en-GB"/>
        </w:rPr>
        <w:t>B</w:t>
      </w:r>
      <w:r w:rsidR="001814FB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816AC">
        <w:rPr>
          <w:rFonts w:ascii="Arial" w:hAnsi="Arial" w:cs="Arial"/>
          <w:i/>
          <w:sz w:val="22"/>
          <w:szCs w:val="22"/>
          <w:lang w:val="en-GB"/>
        </w:rPr>
        <w:t>r</w:t>
      </w:r>
      <w:r w:rsidR="001814FB">
        <w:rPr>
          <w:rFonts w:ascii="Arial" w:hAnsi="Arial" w:cs="Arial"/>
          <w:i/>
          <w:sz w:val="22"/>
          <w:szCs w:val="22"/>
          <w:lang w:val="en-GB"/>
        </w:rPr>
        <w:t>ev2</w:t>
      </w:r>
      <w:r>
        <w:rPr>
          <w:rFonts w:ascii="Arial" w:hAnsi="Arial" w:cs="Arial"/>
          <w:i/>
          <w:sz w:val="22"/>
          <w:szCs w:val="22"/>
          <w:lang w:val="en-GB"/>
        </w:rPr>
        <w:tab/>
        <w:t>Participants List</w:t>
      </w:r>
    </w:p>
    <w:p w:rsidR="00A16FA9" w:rsidRPr="00116E88" w:rsidRDefault="00A16FA9" w:rsidP="00BF2DF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>Approval of Agenda</w:t>
      </w:r>
    </w:p>
    <w:p w:rsidR="00A16FA9" w:rsidRDefault="00A16FA9" w:rsidP="00AA349B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76600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66006">
        <w:rPr>
          <w:rFonts w:ascii="Arial" w:hAnsi="Arial" w:cs="Arial"/>
          <w:i/>
          <w:sz w:val="22"/>
          <w:szCs w:val="22"/>
          <w:lang w:val="en-GB"/>
        </w:rPr>
        <w:t>NCWG2-</w:t>
      </w:r>
      <w:r>
        <w:rPr>
          <w:rFonts w:ascii="Arial" w:hAnsi="Arial" w:cs="Arial"/>
          <w:i/>
          <w:sz w:val="22"/>
          <w:szCs w:val="22"/>
          <w:lang w:val="en-GB"/>
        </w:rPr>
        <w:t>02</w:t>
      </w:r>
      <w:r w:rsidRPr="00766006">
        <w:rPr>
          <w:rFonts w:ascii="Arial" w:hAnsi="Arial" w:cs="Arial"/>
          <w:i/>
          <w:sz w:val="22"/>
          <w:szCs w:val="22"/>
          <w:lang w:val="en-GB"/>
        </w:rPr>
        <w:t>A</w:t>
      </w:r>
      <w:r w:rsidR="0058327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816AC">
        <w:rPr>
          <w:rFonts w:ascii="Arial" w:hAnsi="Arial" w:cs="Arial"/>
          <w:i/>
          <w:sz w:val="22"/>
          <w:szCs w:val="22"/>
          <w:lang w:val="en-GB"/>
        </w:rPr>
        <w:t>r</w:t>
      </w:r>
      <w:r w:rsidR="0058327E">
        <w:rPr>
          <w:rFonts w:ascii="Arial" w:hAnsi="Arial" w:cs="Arial"/>
          <w:i/>
          <w:sz w:val="22"/>
          <w:szCs w:val="22"/>
          <w:lang w:val="en-GB"/>
        </w:rPr>
        <w:t>ev</w:t>
      </w:r>
      <w:r w:rsidR="006816AC">
        <w:rPr>
          <w:rFonts w:ascii="Arial" w:hAnsi="Arial" w:cs="Arial"/>
          <w:i/>
          <w:sz w:val="22"/>
          <w:szCs w:val="22"/>
          <w:lang w:val="en-GB"/>
        </w:rPr>
        <w:t>5</w:t>
      </w:r>
      <w:r>
        <w:rPr>
          <w:rFonts w:ascii="Arial" w:hAnsi="Arial" w:cs="Arial"/>
          <w:i/>
          <w:sz w:val="22"/>
          <w:szCs w:val="22"/>
          <w:lang w:val="en-GB"/>
        </w:rPr>
        <w:tab/>
        <w:t>Agenda</w:t>
      </w:r>
    </w:p>
    <w:p w:rsidR="00A16FA9" w:rsidRPr="00116E88" w:rsidRDefault="00A16FA9" w:rsidP="00BF2DF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 xml:space="preserve">Status of Actions from </w:t>
      </w: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116E88">
        <w:rPr>
          <w:rFonts w:ascii="Arial" w:hAnsi="Arial" w:cs="Arial"/>
          <w:b/>
          <w:sz w:val="22"/>
          <w:szCs w:val="22"/>
          <w:lang w:val="en-GB"/>
        </w:rPr>
        <w:t>CWG</w:t>
      </w:r>
      <w:r>
        <w:rPr>
          <w:rFonts w:ascii="Arial" w:hAnsi="Arial" w:cs="Arial"/>
          <w:b/>
          <w:sz w:val="22"/>
          <w:szCs w:val="22"/>
          <w:lang w:val="en-GB"/>
        </w:rPr>
        <w:t>1</w:t>
      </w:r>
    </w:p>
    <w:p w:rsidR="00A16FA9" w:rsidRDefault="00A16FA9" w:rsidP="002B1901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76600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66006">
        <w:rPr>
          <w:rFonts w:ascii="Arial" w:hAnsi="Arial" w:cs="Arial"/>
          <w:i/>
          <w:sz w:val="22"/>
          <w:szCs w:val="22"/>
          <w:lang w:val="en-GB"/>
        </w:rPr>
        <w:t>NCWG2-</w:t>
      </w:r>
      <w:r>
        <w:rPr>
          <w:rFonts w:ascii="Arial" w:hAnsi="Arial" w:cs="Arial"/>
          <w:i/>
          <w:sz w:val="22"/>
          <w:szCs w:val="22"/>
          <w:lang w:val="en-GB"/>
        </w:rPr>
        <w:t>03</w:t>
      </w:r>
      <w:r w:rsidRPr="00766006">
        <w:rPr>
          <w:rFonts w:ascii="Arial" w:hAnsi="Arial" w:cs="Arial"/>
          <w:i/>
          <w:sz w:val="22"/>
          <w:szCs w:val="22"/>
          <w:lang w:val="en-GB"/>
        </w:rPr>
        <w:t>A</w:t>
      </w:r>
      <w:r w:rsidRPr="00766006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Status of Actions</w:t>
      </w:r>
    </w:p>
    <w:p w:rsidR="002818E7" w:rsidRDefault="002818E7" w:rsidP="002B1901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NCWG2-03B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NCWG1 Action 8</w:t>
      </w:r>
    </w:p>
    <w:p w:rsidR="00A16FA9" w:rsidRPr="00116E88" w:rsidRDefault="00A16FA9" w:rsidP="00BF2DF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Pr="00116E88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 xml:space="preserve">Relationship with </w:t>
      </w:r>
      <w:r>
        <w:rPr>
          <w:rFonts w:ascii="Arial" w:hAnsi="Arial" w:cs="Arial"/>
          <w:b/>
          <w:sz w:val="22"/>
          <w:szCs w:val="22"/>
          <w:lang w:val="en-GB"/>
        </w:rPr>
        <w:t>HSSC</w:t>
      </w:r>
    </w:p>
    <w:p w:rsidR="00A16FA9" w:rsidRPr="00766006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116E88">
        <w:rPr>
          <w:rFonts w:ascii="Arial" w:hAnsi="Arial" w:cs="Arial"/>
          <w:sz w:val="22"/>
          <w:szCs w:val="22"/>
          <w:lang w:val="en-GB"/>
        </w:rPr>
        <w:t xml:space="preserve">Notes from </w:t>
      </w:r>
      <w:r>
        <w:rPr>
          <w:rFonts w:ascii="Arial" w:hAnsi="Arial" w:cs="Arial"/>
          <w:sz w:val="22"/>
          <w:szCs w:val="22"/>
          <w:lang w:val="en-GB"/>
        </w:rPr>
        <w:t xml:space="preserve">HSSC7 </w:t>
      </w:r>
      <w:r w:rsidRPr="00380F60">
        <w:rPr>
          <w:rFonts w:ascii="Arial" w:hAnsi="Arial" w:cs="Arial"/>
          <w:b/>
          <w:sz w:val="22"/>
          <w:szCs w:val="22"/>
          <w:lang w:val="en-GB"/>
        </w:rPr>
        <w:t>(Chair</w:t>
      </w:r>
      <w:r>
        <w:rPr>
          <w:rFonts w:ascii="Arial" w:hAnsi="Arial" w:cs="Arial"/>
          <w:b/>
          <w:sz w:val="22"/>
          <w:szCs w:val="22"/>
          <w:lang w:val="en-GB"/>
        </w:rPr>
        <w:t>man</w:t>
      </w:r>
      <w:r w:rsidRPr="00380F60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Default="00A16FA9" w:rsidP="00AA349B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76600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66006">
        <w:rPr>
          <w:rFonts w:ascii="Arial" w:hAnsi="Arial" w:cs="Arial"/>
          <w:i/>
          <w:sz w:val="22"/>
          <w:szCs w:val="22"/>
          <w:lang w:val="en-GB"/>
        </w:rPr>
        <w:t>NCWG2-04.1A</w:t>
      </w:r>
      <w:r w:rsidRPr="00766006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66006">
        <w:rPr>
          <w:rFonts w:ascii="Arial" w:hAnsi="Arial" w:cs="Arial"/>
          <w:i/>
          <w:sz w:val="22"/>
          <w:szCs w:val="22"/>
          <w:lang w:val="en-GB"/>
        </w:rPr>
        <w:t>NCWG report to HSSC7 (HSSC7-05.6A)</w:t>
      </w:r>
    </w:p>
    <w:p w:rsidR="00A16FA9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NCWG2-04.1B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Report from HSSC7</w:t>
      </w:r>
      <w:r w:rsidR="001814FB">
        <w:rPr>
          <w:rFonts w:ascii="Arial" w:hAnsi="Arial" w:cs="Arial"/>
          <w:i/>
          <w:sz w:val="22"/>
          <w:szCs w:val="22"/>
          <w:lang w:val="en-GB"/>
        </w:rPr>
        <w:t xml:space="preserve"> of interest to NCWG</w:t>
      </w:r>
    </w:p>
    <w:p w:rsidR="00A16FA9" w:rsidRPr="00766006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NCWG2-04.1C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 xml:space="preserve">Inputs to the </w:t>
      </w:r>
      <w:r w:rsidR="001814FB">
        <w:rPr>
          <w:rFonts w:ascii="Arial" w:hAnsi="Arial" w:cs="Arial"/>
          <w:i/>
          <w:sz w:val="22"/>
          <w:szCs w:val="22"/>
          <w:lang w:val="en-GB"/>
        </w:rPr>
        <w:t xml:space="preserve">IHO </w:t>
      </w:r>
      <w:r>
        <w:rPr>
          <w:rFonts w:ascii="Arial" w:hAnsi="Arial" w:cs="Arial"/>
          <w:i/>
          <w:sz w:val="22"/>
          <w:szCs w:val="22"/>
          <w:lang w:val="en-GB"/>
        </w:rPr>
        <w:t>Strategic Plan and IHO 3 Year Work Plan</w:t>
      </w:r>
    </w:p>
    <w:p w:rsidR="00A16FA9" w:rsidRPr="00AA349B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Report from N</w:t>
      </w:r>
      <w:r w:rsidRPr="007D23C6">
        <w:rPr>
          <w:rFonts w:ascii="Arial" w:hAnsi="Arial" w:cs="Arial"/>
          <w:sz w:val="22"/>
          <w:szCs w:val="22"/>
          <w:lang w:val="en-GB"/>
        </w:rPr>
        <w:t xml:space="preserve">IPWG </w:t>
      </w:r>
      <w:r w:rsidR="00FA2A7A">
        <w:rPr>
          <w:rFonts w:ascii="Arial" w:hAnsi="Arial" w:cs="Arial"/>
          <w:sz w:val="22"/>
          <w:szCs w:val="22"/>
          <w:lang w:val="en-GB"/>
        </w:rPr>
        <w:tab/>
      </w:r>
      <w:r w:rsidR="00FA2A7A">
        <w:rPr>
          <w:rFonts w:ascii="Arial" w:hAnsi="Arial" w:cs="Arial"/>
          <w:sz w:val="22"/>
          <w:szCs w:val="22"/>
          <w:lang w:val="en-GB"/>
        </w:rPr>
        <w:tab/>
      </w:r>
      <w:r w:rsidR="00FA2A7A">
        <w:rPr>
          <w:rFonts w:ascii="Arial" w:hAnsi="Arial" w:cs="Arial"/>
          <w:i/>
          <w:sz w:val="22"/>
          <w:szCs w:val="22"/>
          <w:lang w:val="en-GB"/>
        </w:rPr>
        <w:t xml:space="preserve">Presentation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 w:rsidRPr="007D23C6">
        <w:rPr>
          <w:rFonts w:ascii="Arial" w:hAnsi="Arial" w:cs="Arial"/>
          <w:b/>
          <w:sz w:val="22"/>
          <w:szCs w:val="22"/>
          <w:lang w:val="en-GB"/>
        </w:rPr>
        <w:t>Chairman)</w:t>
      </w:r>
    </w:p>
    <w:p w:rsidR="00A16FA9" w:rsidRDefault="00A16FA9" w:rsidP="00AA349B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76600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66006">
        <w:rPr>
          <w:rFonts w:ascii="Arial" w:hAnsi="Arial" w:cs="Arial"/>
          <w:i/>
          <w:sz w:val="22"/>
          <w:szCs w:val="22"/>
          <w:lang w:val="en-GB"/>
        </w:rPr>
        <w:t>NCWG2-04.</w:t>
      </w:r>
      <w:r>
        <w:rPr>
          <w:rFonts w:ascii="Arial" w:hAnsi="Arial" w:cs="Arial"/>
          <w:i/>
          <w:sz w:val="22"/>
          <w:szCs w:val="22"/>
          <w:lang w:val="en-GB"/>
        </w:rPr>
        <w:t>2</w:t>
      </w:r>
      <w:r w:rsidRPr="00766006">
        <w:rPr>
          <w:rFonts w:ascii="Arial" w:hAnsi="Arial" w:cs="Arial"/>
          <w:i/>
          <w:sz w:val="22"/>
          <w:szCs w:val="22"/>
          <w:lang w:val="en-GB"/>
        </w:rPr>
        <w:t>A</w:t>
      </w:r>
      <w:r w:rsidRPr="00766006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Output from NIPWG Report to NCWG7</w:t>
      </w:r>
    </w:p>
    <w:p w:rsidR="00A16FA9" w:rsidRDefault="00A16FA9" w:rsidP="00AA349B">
      <w:pPr>
        <w:widowControl/>
        <w:tabs>
          <w:tab w:val="left" w:pos="567"/>
          <w:tab w:val="left" w:pos="1134"/>
          <w:tab w:val="left" w:pos="1701"/>
          <w:tab w:val="num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S-100WG1-10.2A</w:t>
      </w:r>
      <w:r>
        <w:rPr>
          <w:rFonts w:ascii="Arial" w:hAnsi="Arial" w:cs="Arial"/>
          <w:i/>
          <w:sz w:val="22"/>
          <w:szCs w:val="22"/>
          <w:lang w:val="en-GB"/>
        </w:rPr>
        <w:tab/>
        <w:t>Interoperability Specification</w:t>
      </w:r>
      <w:r>
        <w:rPr>
          <w:rFonts w:ascii="Arial" w:hAnsi="Arial" w:cs="Arial"/>
          <w:i/>
          <w:sz w:val="22"/>
          <w:szCs w:val="22"/>
          <w:lang w:val="en-GB"/>
        </w:rPr>
        <w:tab/>
      </w:r>
    </w:p>
    <w:p w:rsidR="00A16FA9" w:rsidRPr="0042106C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7D23C6">
        <w:rPr>
          <w:rFonts w:ascii="Arial" w:hAnsi="Arial" w:cs="Arial"/>
          <w:sz w:val="22"/>
          <w:szCs w:val="22"/>
          <w:lang w:val="en-GB"/>
        </w:rPr>
        <w:t xml:space="preserve">Report from </w:t>
      </w:r>
      <w:r>
        <w:rPr>
          <w:rFonts w:ascii="Arial" w:hAnsi="Arial" w:cs="Arial"/>
          <w:sz w:val="22"/>
          <w:szCs w:val="22"/>
          <w:lang w:val="en-GB"/>
        </w:rPr>
        <w:t xml:space="preserve">S-100WG: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Presentation</w:t>
      </w:r>
      <w:r w:rsidRPr="007D23C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 w:rsidRPr="007D23C6">
        <w:rPr>
          <w:rFonts w:ascii="Arial" w:hAnsi="Arial" w:cs="Arial"/>
          <w:b/>
          <w:sz w:val="22"/>
          <w:szCs w:val="22"/>
          <w:lang w:val="en-GB"/>
        </w:rPr>
        <w:t>Chairman)</w:t>
      </w:r>
    </w:p>
    <w:p w:rsidR="00A16FA9" w:rsidRPr="0042106C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7D23C6">
        <w:rPr>
          <w:rFonts w:ascii="Arial" w:hAnsi="Arial" w:cs="Arial"/>
          <w:sz w:val="22"/>
          <w:szCs w:val="22"/>
          <w:lang w:val="en-GB"/>
        </w:rPr>
        <w:t xml:space="preserve">Report from </w:t>
      </w:r>
      <w:r>
        <w:rPr>
          <w:rFonts w:ascii="Arial" w:hAnsi="Arial" w:cs="Arial"/>
          <w:sz w:val="22"/>
          <w:szCs w:val="22"/>
          <w:lang w:val="en-GB"/>
        </w:rPr>
        <w:t>ENC</w:t>
      </w:r>
      <w:r w:rsidRPr="007D23C6">
        <w:rPr>
          <w:rFonts w:ascii="Arial" w:hAnsi="Arial" w:cs="Arial"/>
          <w:sz w:val="22"/>
          <w:szCs w:val="22"/>
          <w:lang w:val="en-GB"/>
        </w:rPr>
        <w:t>WG</w:t>
      </w:r>
      <w:r>
        <w:rPr>
          <w:rFonts w:ascii="Arial" w:hAnsi="Arial" w:cs="Arial"/>
          <w:sz w:val="22"/>
          <w:szCs w:val="22"/>
          <w:lang w:val="en-GB"/>
        </w:rPr>
        <w:t xml:space="preserve">: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Presentation</w:t>
      </w:r>
      <w:r w:rsidRPr="007D23C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 w:rsidRPr="007D23C6">
        <w:rPr>
          <w:rFonts w:ascii="Arial" w:hAnsi="Arial" w:cs="Arial"/>
          <w:b/>
          <w:sz w:val="22"/>
          <w:szCs w:val="22"/>
          <w:lang w:val="en-GB"/>
        </w:rPr>
        <w:t>Chairman)</w:t>
      </w:r>
      <w:r w:rsidRPr="007D23C6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</w:p>
    <w:p w:rsidR="00A16FA9" w:rsidRPr="007D23C6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7D23C6">
        <w:rPr>
          <w:rFonts w:ascii="Arial" w:hAnsi="Arial" w:cs="Arial"/>
          <w:sz w:val="22"/>
          <w:szCs w:val="22"/>
          <w:lang w:val="en-GB"/>
        </w:rPr>
        <w:t xml:space="preserve">Report from HDWG </w:t>
      </w:r>
      <w:r>
        <w:rPr>
          <w:rFonts w:ascii="Arial" w:hAnsi="Arial" w:cs="Arial"/>
          <w:b/>
          <w:sz w:val="22"/>
          <w:szCs w:val="22"/>
          <w:lang w:val="en-GB"/>
        </w:rPr>
        <w:t>(Chairman</w:t>
      </w:r>
      <w:r w:rsidRPr="007D23C6">
        <w:rPr>
          <w:rFonts w:ascii="Arial" w:hAnsi="Arial" w:cs="Arial"/>
          <w:b/>
          <w:sz w:val="22"/>
          <w:szCs w:val="22"/>
          <w:lang w:val="en-GB"/>
        </w:rPr>
        <w:t>)</w:t>
      </w:r>
      <w:r w:rsidRPr="007D23C6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</w:p>
    <w:p w:rsidR="00A16FA9" w:rsidRPr="00C0478F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7D23C6">
        <w:rPr>
          <w:rFonts w:ascii="Arial" w:hAnsi="Arial" w:cs="Arial"/>
          <w:sz w:val="22"/>
          <w:szCs w:val="22"/>
          <w:lang w:val="en-GB"/>
        </w:rPr>
        <w:t xml:space="preserve">Report from DQWG </w:t>
      </w:r>
      <w:r w:rsidRPr="007D23C6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IHB</w:t>
      </w:r>
      <w:r w:rsidRPr="007D23C6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Pr="00116E88" w:rsidRDefault="00A16FA9" w:rsidP="00BF2DF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:rsidR="00A16FA9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116E88">
        <w:rPr>
          <w:rFonts w:ascii="Arial" w:hAnsi="Arial" w:cs="Arial"/>
          <w:b/>
          <w:sz w:val="22"/>
          <w:szCs w:val="22"/>
          <w:lang w:val="en-GB"/>
        </w:rPr>
        <w:t>Terms of Reference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Changes consequent to HSSC7 </w:t>
      </w:r>
      <w:r w:rsidRPr="00A81CBE">
        <w:rPr>
          <w:rFonts w:ascii="Arial" w:hAnsi="Arial" w:cs="Arial"/>
          <w:b/>
          <w:sz w:val="22"/>
          <w:szCs w:val="22"/>
          <w:lang w:val="en-GB"/>
        </w:rPr>
        <w:t>(Chairman)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Docs: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 xml:space="preserve">NCWG2-05A 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 Terms of Reference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b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NCWG procedures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Changes consequent to HSSC7 </w:t>
      </w:r>
      <w:r w:rsidRPr="00A81CBE">
        <w:rPr>
          <w:rFonts w:ascii="Arial" w:hAnsi="Arial" w:cs="Arial"/>
          <w:b/>
          <w:sz w:val="22"/>
          <w:szCs w:val="22"/>
          <w:lang w:val="en-GB"/>
        </w:rPr>
        <w:t>(Chairman)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 xml:space="preserve">NCWG2-06A </w:t>
      </w:r>
      <w:r w:rsidR="006816AC">
        <w:rPr>
          <w:rFonts w:ascii="Arial" w:hAnsi="Arial" w:cs="Arial"/>
          <w:i/>
          <w:sz w:val="22"/>
          <w:szCs w:val="22"/>
          <w:lang w:val="en-GB"/>
        </w:rPr>
        <w:t>r</w:t>
      </w:r>
      <w:r w:rsidRPr="00A81CBE">
        <w:rPr>
          <w:rFonts w:ascii="Arial" w:hAnsi="Arial" w:cs="Arial"/>
          <w:i/>
          <w:sz w:val="22"/>
          <w:szCs w:val="22"/>
          <w:lang w:val="en-GB"/>
        </w:rPr>
        <w:t>ev1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WG Procedures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NCWG work plan 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Summary of progress </w:t>
      </w:r>
      <w:r w:rsidRPr="00A81CBE">
        <w:rPr>
          <w:rFonts w:ascii="Arial" w:hAnsi="Arial" w:cs="Arial"/>
          <w:b/>
          <w:sz w:val="22"/>
          <w:szCs w:val="22"/>
          <w:lang w:val="en-GB"/>
        </w:rPr>
        <w:t>(Sec)</w:t>
      </w:r>
    </w:p>
    <w:p w:rsidR="00A16FA9" w:rsidRPr="00F94EE4" w:rsidRDefault="00F94EE4" w:rsidP="00F94EE4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F94EE4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F94EE4">
        <w:rPr>
          <w:rFonts w:ascii="Arial" w:hAnsi="Arial" w:cs="Arial"/>
          <w:i/>
          <w:sz w:val="22"/>
          <w:szCs w:val="22"/>
          <w:lang w:val="en-GB"/>
        </w:rPr>
        <w:t>NCWG2-0</w:t>
      </w:r>
      <w:r w:rsidR="00FF48D0">
        <w:rPr>
          <w:rFonts w:ascii="Arial" w:hAnsi="Arial" w:cs="Arial"/>
          <w:i/>
          <w:sz w:val="22"/>
          <w:szCs w:val="22"/>
          <w:lang w:val="en-GB"/>
        </w:rPr>
        <w:t>7</w:t>
      </w:r>
      <w:r w:rsidRPr="00F94EE4">
        <w:rPr>
          <w:rFonts w:ascii="Arial" w:hAnsi="Arial" w:cs="Arial"/>
          <w:i/>
          <w:sz w:val="22"/>
          <w:szCs w:val="22"/>
          <w:lang w:val="en-GB"/>
        </w:rPr>
        <w:t>.1A</w:t>
      </w:r>
      <w:r w:rsidR="00FF48D0">
        <w:rPr>
          <w:rFonts w:ascii="Arial" w:hAnsi="Arial" w:cs="Arial"/>
          <w:i/>
          <w:sz w:val="22"/>
          <w:szCs w:val="22"/>
          <w:lang w:val="en-GB"/>
        </w:rPr>
        <w:tab/>
      </w:r>
      <w:r w:rsidR="00FF48D0">
        <w:rPr>
          <w:rFonts w:ascii="Arial" w:hAnsi="Arial" w:cs="Arial"/>
          <w:i/>
          <w:sz w:val="22"/>
          <w:szCs w:val="22"/>
          <w:lang w:val="en-GB"/>
        </w:rPr>
        <w:tab/>
      </w:r>
      <w:r w:rsidR="00FF48D0" w:rsidRPr="00FF48D0">
        <w:rPr>
          <w:rFonts w:ascii="Arial" w:hAnsi="Arial" w:cs="Arial"/>
          <w:i/>
          <w:sz w:val="22"/>
          <w:szCs w:val="22"/>
          <w:lang w:val="en-GB"/>
        </w:rPr>
        <w:t>NCWG Summary of Progress</w:t>
      </w: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Chart content</w:t>
      </w:r>
      <w:r w:rsidRPr="00A81CBE">
        <w:rPr>
          <w:rFonts w:ascii="Arial" w:hAnsi="Arial" w:cs="Arial"/>
          <w:sz w:val="22"/>
          <w:szCs w:val="22"/>
          <w:lang w:val="en-GB"/>
        </w:rPr>
        <w:t>:</w:t>
      </w:r>
    </w:p>
    <w:p w:rsidR="00A16FA9" w:rsidRPr="00A81CBE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Radio-activated Aids to Navigation </w:t>
      </w:r>
      <w:r w:rsidRPr="00A81CBE">
        <w:rPr>
          <w:rFonts w:ascii="Arial" w:hAnsi="Arial" w:cs="Arial"/>
          <w:b/>
          <w:sz w:val="22"/>
          <w:szCs w:val="22"/>
          <w:lang w:val="en-GB"/>
        </w:rPr>
        <w:t>(US, CA)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Docs: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NCWG2-08.1A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Radio Activated Aids to Navigation (+ 3 Annexes)</w:t>
      </w:r>
    </w:p>
    <w:p w:rsidR="00A16FA9" w:rsidRPr="00A81CBE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A81CBE">
        <w:rPr>
          <w:rFonts w:ascii="Arial" w:hAnsi="Arial" w:cs="Arial"/>
          <w:sz w:val="22"/>
          <w:szCs w:val="22"/>
          <w:lang w:val="en-GB"/>
        </w:rPr>
        <w:t>Lite</w:t>
      </w:r>
      <w:proofErr w:type="spellEnd"/>
      <w:r w:rsidRPr="00A81CBE">
        <w:rPr>
          <w:rFonts w:ascii="Arial" w:hAnsi="Arial" w:cs="Arial"/>
          <w:sz w:val="22"/>
          <w:szCs w:val="22"/>
          <w:lang w:val="en-GB"/>
        </w:rPr>
        <w:t xml:space="preserve"> pipes </w:t>
      </w:r>
      <w:r w:rsidRPr="00A81CBE">
        <w:rPr>
          <w:rFonts w:ascii="Arial" w:hAnsi="Arial" w:cs="Arial"/>
          <w:b/>
          <w:sz w:val="22"/>
          <w:szCs w:val="22"/>
          <w:lang w:val="en-GB"/>
        </w:rPr>
        <w:t>(UK)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Docs: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NCWG2-08.2A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High intensity LED lights in linear array</w:t>
      </w:r>
    </w:p>
    <w:p w:rsidR="00A16FA9" w:rsidRPr="00D833DF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Abbreviation or full word for conspicuous features 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(AU) </w:t>
      </w:r>
    </w:p>
    <w:p w:rsidR="00A16FA9" w:rsidRPr="00C63EF1" w:rsidRDefault="00A16FA9" w:rsidP="00D833D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color w:val="FF0000"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lastRenderedPageBreak/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NCWG2-08.</w:t>
      </w:r>
      <w:r>
        <w:rPr>
          <w:rFonts w:ascii="Arial" w:hAnsi="Arial" w:cs="Arial"/>
          <w:i/>
          <w:sz w:val="22"/>
          <w:szCs w:val="22"/>
          <w:lang w:val="en-GB"/>
        </w:rPr>
        <w:t>3</w:t>
      </w:r>
      <w:r w:rsidRPr="00471991">
        <w:rPr>
          <w:rFonts w:ascii="Arial" w:hAnsi="Arial" w:cs="Arial"/>
          <w:i/>
          <w:sz w:val="22"/>
          <w:szCs w:val="22"/>
          <w:lang w:val="en-GB"/>
        </w:rPr>
        <w:t>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Abbreviations Used for Conspicuous Features</w:t>
      </w:r>
    </w:p>
    <w:p w:rsidR="00A16FA9" w:rsidRPr="00844AF6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Suspended submarine pipelines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7D5790">
        <w:rPr>
          <w:rFonts w:ascii="Arial" w:hAnsi="Arial" w:cs="Arial"/>
          <w:i/>
          <w:sz w:val="22"/>
          <w:szCs w:val="22"/>
          <w:lang w:val="en-GB"/>
        </w:rPr>
        <w:t>Presentation</w:t>
      </w:r>
      <w:r w:rsidRPr="00A81CBE">
        <w:rPr>
          <w:rFonts w:ascii="Arial" w:hAnsi="Arial" w:cs="Arial"/>
          <w:sz w:val="22"/>
          <w:szCs w:val="22"/>
          <w:lang w:val="en-GB"/>
        </w:rPr>
        <w:t xml:space="preserve"> </w:t>
      </w:r>
      <w:r w:rsidRPr="00A81CBE">
        <w:rPr>
          <w:rFonts w:ascii="Arial" w:hAnsi="Arial" w:cs="Arial"/>
          <w:b/>
          <w:sz w:val="22"/>
          <w:szCs w:val="22"/>
          <w:lang w:val="en-GB"/>
        </w:rPr>
        <w:t>(TR</w:t>
      </w:r>
      <w:r w:rsidR="001814FB">
        <w:rPr>
          <w:rFonts w:ascii="Arial" w:hAnsi="Arial" w:cs="Arial"/>
          <w:b/>
          <w:sz w:val="22"/>
          <w:szCs w:val="22"/>
          <w:lang w:val="en-GB"/>
        </w:rPr>
        <w:t>/Chairman</w:t>
      </w:r>
      <w:r w:rsidRPr="00A81CBE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Default="00A16FA9" w:rsidP="00844AF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</w:t>
      </w:r>
      <w:r>
        <w:rPr>
          <w:rFonts w:ascii="Arial" w:hAnsi="Arial" w:cs="Arial"/>
          <w:i/>
          <w:sz w:val="22"/>
          <w:szCs w:val="22"/>
          <w:lang w:val="en-GB"/>
        </w:rPr>
        <w:t>08.4</w:t>
      </w:r>
      <w:r w:rsidRPr="00471991">
        <w:rPr>
          <w:rFonts w:ascii="Arial" w:hAnsi="Arial" w:cs="Arial"/>
          <w:i/>
          <w:sz w:val="22"/>
          <w:szCs w:val="22"/>
          <w:lang w:val="en-GB"/>
        </w:rPr>
        <w:t>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Suspended Submarine Pipeline</w:t>
      </w:r>
    </w:p>
    <w:p w:rsidR="00A16FA9" w:rsidRPr="00D833DF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Intermittent lakes 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(Chairman, for Saudi Arabia) </w:t>
      </w:r>
    </w:p>
    <w:p w:rsidR="00A16FA9" w:rsidRPr="00C63EF1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color w:val="FF0000"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NCWG2-08.</w:t>
      </w:r>
      <w:r>
        <w:rPr>
          <w:rFonts w:ascii="Arial" w:hAnsi="Arial" w:cs="Arial"/>
          <w:i/>
          <w:sz w:val="22"/>
          <w:szCs w:val="22"/>
          <w:lang w:val="en-GB"/>
        </w:rPr>
        <w:t>5</w:t>
      </w:r>
      <w:r w:rsidRPr="00471991">
        <w:rPr>
          <w:rFonts w:ascii="Arial" w:hAnsi="Arial" w:cs="Arial"/>
          <w:i/>
          <w:sz w:val="22"/>
          <w:szCs w:val="22"/>
          <w:lang w:val="en-GB"/>
        </w:rPr>
        <w:t>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Intermittent Lakes</w:t>
      </w:r>
    </w:p>
    <w:p w:rsidR="00A16FA9" w:rsidRPr="00D833DF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Portrayal of data quality indicators 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(Chairman, for NIPWG) </w:t>
      </w:r>
    </w:p>
    <w:p w:rsidR="00A16FA9" w:rsidRPr="002B1901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sz w:val="22"/>
          <w:szCs w:val="22"/>
          <w:lang w:val="en-GB"/>
        </w:rPr>
      </w:pPr>
      <w:r w:rsidRPr="002B1901">
        <w:rPr>
          <w:rFonts w:ascii="Arial" w:hAnsi="Arial" w:cs="Arial"/>
          <w:i/>
          <w:sz w:val="22"/>
          <w:szCs w:val="22"/>
          <w:lang w:val="en-GB"/>
        </w:rPr>
        <w:t>Docs:</w:t>
      </w:r>
      <w:r w:rsidRPr="002B1901">
        <w:rPr>
          <w:rFonts w:ascii="Arial" w:hAnsi="Arial" w:cs="Arial"/>
          <w:i/>
          <w:sz w:val="22"/>
          <w:szCs w:val="22"/>
          <w:lang w:val="en-GB"/>
        </w:rPr>
        <w:tab/>
      </w:r>
      <w:r w:rsidRPr="002B1901">
        <w:rPr>
          <w:rFonts w:ascii="Arial" w:hAnsi="Arial" w:cs="Arial"/>
          <w:i/>
          <w:sz w:val="22"/>
          <w:szCs w:val="22"/>
          <w:lang w:val="en-GB"/>
        </w:rPr>
        <w:tab/>
        <w:t>NCWG2-08.6A</w:t>
      </w:r>
      <w:r w:rsidRPr="002B1901">
        <w:rPr>
          <w:rFonts w:ascii="Arial" w:hAnsi="Arial" w:cs="Arial"/>
          <w:i/>
          <w:sz w:val="22"/>
          <w:szCs w:val="22"/>
          <w:lang w:val="en-GB"/>
        </w:rPr>
        <w:tab/>
      </w:r>
      <w:r w:rsidRPr="002B1901">
        <w:rPr>
          <w:rFonts w:ascii="Arial" w:hAnsi="Arial" w:cs="Arial"/>
          <w:i/>
          <w:sz w:val="22"/>
          <w:szCs w:val="22"/>
          <w:lang w:val="en-GB"/>
        </w:rPr>
        <w:tab/>
        <w:t>Data Quality Indicators for Bathymetry</w:t>
      </w:r>
    </w:p>
    <w:p w:rsidR="00A16FA9" w:rsidRPr="00D833DF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Under</w:t>
      </w:r>
      <w:r>
        <w:rPr>
          <w:rFonts w:ascii="Arial" w:hAnsi="Arial" w:cs="Arial"/>
          <w:sz w:val="22"/>
          <w:szCs w:val="22"/>
          <w:lang w:val="en-GB"/>
        </w:rPr>
        <w:t xml:space="preserve"> K</w:t>
      </w:r>
      <w:r w:rsidRPr="00A81CBE">
        <w:rPr>
          <w:rFonts w:ascii="Arial" w:hAnsi="Arial" w:cs="Arial"/>
          <w:sz w:val="22"/>
          <w:szCs w:val="22"/>
          <w:lang w:val="en-GB"/>
        </w:rPr>
        <w:t xml:space="preserve">eel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A81CBE">
        <w:rPr>
          <w:rFonts w:ascii="Arial" w:hAnsi="Arial" w:cs="Arial"/>
          <w:sz w:val="22"/>
          <w:szCs w:val="22"/>
          <w:lang w:val="en-GB"/>
        </w:rPr>
        <w:t>learance</w:t>
      </w: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A81CBE">
        <w:rPr>
          <w:rFonts w:ascii="Arial" w:hAnsi="Arial" w:cs="Arial"/>
          <w:b/>
          <w:sz w:val="22"/>
          <w:szCs w:val="22"/>
          <w:lang w:val="en-GB"/>
        </w:rPr>
        <w:t>(AU)</w:t>
      </w:r>
    </w:p>
    <w:p w:rsidR="00A16FA9" w:rsidRPr="00C63EF1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color w:val="FF0000"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NCWG2-08.</w:t>
      </w:r>
      <w:r>
        <w:rPr>
          <w:rFonts w:ascii="Arial" w:hAnsi="Arial" w:cs="Arial"/>
          <w:i/>
          <w:sz w:val="22"/>
          <w:szCs w:val="22"/>
          <w:lang w:val="en-GB"/>
        </w:rPr>
        <w:t>7</w:t>
      </w:r>
      <w:r w:rsidRPr="00471991">
        <w:rPr>
          <w:rFonts w:ascii="Arial" w:hAnsi="Arial" w:cs="Arial"/>
          <w:i/>
          <w:sz w:val="22"/>
          <w:szCs w:val="22"/>
          <w:lang w:val="en-GB"/>
        </w:rPr>
        <w:t>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Under Keel Clearance</w:t>
      </w:r>
    </w:p>
    <w:p w:rsidR="00A16FA9" w:rsidRPr="00471991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E-Navigation: Update on development of S-412, ‘Weather Overlay’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 (US)</w:t>
      </w:r>
    </w:p>
    <w:p w:rsidR="00A16FA9" w:rsidRPr="007854AD" w:rsidRDefault="00A16FA9" w:rsidP="007854AD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NCWG2-08.8A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 xml:space="preserve">E-Navigation: </w:t>
      </w:r>
      <w:r>
        <w:rPr>
          <w:rFonts w:ascii="Arial" w:hAnsi="Arial" w:cs="Arial"/>
          <w:i/>
          <w:sz w:val="22"/>
          <w:szCs w:val="22"/>
          <w:lang w:val="en-GB"/>
        </w:rPr>
        <w:t xml:space="preserve">Update on Development of S-412, </w:t>
      </w:r>
      <w:r w:rsidRPr="00471991">
        <w:rPr>
          <w:rFonts w:ascii="Arial" w:hAnsi="Arial" w:cs="Arial"/>
          <w:i/>
          <w:sz w:val="22"/>
          <w:szCs w:val="22"/>
          <w:lang w:val="en-GB"/>
        </w:rPr>
        <w:t>"Weather Overlay"</w:t>
      </w:r>
    </w:p>
    <w:p w:rsidR="00A16FA9" w:rsidRPr="0061703B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Seaweed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Seagrass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46E3C">
        <w:rPr>
          <w:rFonts w:ascii="Arial" w:hAnsi="Arial" w:cs="Arial"/>
          <w:b/>
          <w:sz w:val="22"/>
          <w:szCs w:val="22"/>
          <w:lang w:val="en-GB"/>
        </w:rPr>
        <w:t>(ES)</w:t>
      </w:r>
    </w:p>
    <w:p w:rsidR="00A16FA9" w:rsidRDefault="00A16FA9" w:rsidP="0061703B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61703B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61703B">
        <w:rPr>
          <w:rFonts w:ascii="Arial" w:hAnsi="Arial" w:cs="Arial"/>
          <w:i/>
          <w:sz w:val="22"/>
          <w:szCs w:val="22"/>
          <w:lang w:val="en-GB"/>
        </w:rPr>
        <w:tab/>
        <w:t>NCWG2-08.9A</w:t>
      </w:r>
      <w:r w:rsidRPr="0061703B">
        <w:rPr>
          <w:rFonts w:ascii="Arial" w:hAnsi="Arial" w:cs="Arial"/>
          <w:i/>
          <w:sz w:val="22"/>
          <w:szCs w:val="22"/>
          <w:lang w:val="en-GB"/>
        </w:rPr>
        <w:tab/>
      </w:r>
      <w:r w:rsidRPr="0061703B">
        <w:rPr>
          <w:rFonts w:ascii="Arial" w:hAnsi="Arial" w:cs="Arial"/>
          <w:i/>
          <w:sz w:val="22"/>
          <w:szCs w:val="22"/>
          <w:lang w:val="en-GB"/>
        </w:rPr>
        <w:tab/>
      </w:r>
      <w:proofErr w:type="spellStart"/>
      <w:r w:rsidRPr="0061703B">
        <w:rPr>
          <w:rFonts w:ascii="Arial" w:hAnsi="Arial" w:cs="Arial"/>
          <w:i/>
          <w:sz w:val="22"/>
          <w:szCs w:val="22"/>
          <w:lang w:val="en-GB"/>
        </w:rPr>
        <w:t>Seagrass</w:t>
      </w:r>
      <w:proofErr w:type="spellEnd"/>
      <w:r w:rsidRPr="0061703B">
        <w:rPr>
          <w:rFonts w:ascii="Arial" w:hAnsi="Arial" w:cs="Arial"/>
          <w:i/>
          <w:sz w:val="22"/>
          <w:szCs w:val="22"/>
          <w:lang w:val="en-GB"/>
        </w:rPr>
        <w:t>/Seaweed (Macro-Algae)</w:t>
      </w:r>
      <w:r>
        <w:rPr>
          <w:rFonts w:ascii="Arial" w:hAnsi="Arial" w:cs="Arial"/>
          <w:i/>
          <w:sz w:val="22"/>
          <w:szCs w:val="22"/>
          <w:lang w:val="en-GB"/>
        </w:rPr>
        <w:t xml:space="preserve"> (+ 2 Annexes)</w:t>
      </w:r>
    </w:p>
    <w:p w:rsidR="00A16FA9" w:rsidRPr="00D833DF" w:rsidRDefault="00A16FA9" w:rsidP="00DE7F6C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Larger scale chart limits in yellow </w:t>
      </w:r>
      <w:r w:rsidRPr="00DE7F6C">
        <w:rPr>
          <w:rFonts w:ascii="Arial" w:hAnsi="Arial" w:cs="Arial"/>
          <w:b/>
          <w:sz w:val="22"/>
          <w:szCs w:val="22"/>
          <w:lang w:val="en-GB"/>
        </w:rPr>
        <w:t>(SE</w:t>
      </w:r>
      <w:r w:rsidR="001814FB">
        <w:rPr>
          <w:rFonts w:ascii="Arial" w:hAnsi="Arial" w:cs="Arial"/>
          <w:b/>
          <w:sz w:val="22"/>
          <w:szCs w:val="22"/>
          <w:lang w:val="en-GB"/>
        </w:rPr>
        <w:t>, NL</w:t>
      </w:r>
      <w:r w:rsidRPr="00DE7F6C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5C7FE4">
        <w:rPr>
          <w:rFonts w:ascii="Arial" w:hAnsi="Arial" w:cs="Arial"/>
          <w:i/>
          <w:sz w:val="22"/>
          <w:szCs w:val="22"/>
          <w:lang w:val="en-GB"/>
        </w:rPr>
        <w:tab/>
        <w:t>NCWG2-08.</w:t>
      </w:r>
      <w:r>
        <w:rPr>
          <w:rFonts w:ascii="Arial" w:hAnsi="Arial" w:cs="Arial"/>
          <w:i/>
          <w:sz w:val="22"/>
          <w:szCs w:val="22"/>
          <w:lang w:val="en-GB"/>
        </w:rPr>
        <w:t>10</w:t>
      </w:r>
      <w:r w:rsidRPr="005C7FE4">
        <w:rPr>
          <w:rFonts w:ascii="Arial" w:hAnsi="Arial" w:cs="Arial"/>
          <w:i/>
          <w:sz w:val="22"/>
          <w:szCs w:val="22"/>
          <w:lang w:val="en-GB"/>
        </w:rPr>
        <w:t>A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CA1644">
        <w:rPr>
          <w:rFonts w:ascii="Arial" w:hAnsi="Arial" w:cs="Arial"/>
          <w:i/>
          <w:sz w:val="22"/>
          <w:szCs w:val="22"/>
          <w:lang w:val="en-GB"/>
        </w:rPr>
        <w:t>Presentation of chart boundaries</w:t>
      </w:r>
    </w:p>
    <w:p w:rsidR="001814FB" w:rsidRPr="00CA1644" w:rsidRDefault="001814FB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1814FB">
        <w:rPr>
          <w:rFonts w:ascii="Arial" w:hAnsi="Arial" w:cs="Arial"/>
          <w:i/>
          <w:sz w:val="22"/>
          <w:szCs w:val="22"/>
          <w:lang w:val="en-GB"/>
        </w:rPr>
        <w:t>NCWG2-08.10B</w:t>
      </w:r>
      <w:r w:rsidRPr="001814FB">
        <w:rPr>
          <w:rFonts w:ascii="Arial" w:hAnsi="Arial" w:cs="Arial"/>
          <w:i/>
          <w:sz w:val="22"/>
          <w:szCs w:val="22"/>
          <w:lang w:val="en-GB"/>
        </w:rPr>
        <w:tab/>
        <w:t>References to other charts</w:t>
      </w:r>
    </w:p>
    <w:p w:rsidR="00A16FA9" w:rsidRPr="005C7FE4" w:rsidRDefault="00A16FA9" w:rsidP="00DE7F6C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Restrictions in Marine Reserves </w:t>
      </w:r>
      <w:r w:rsidRPr="005C7FE4">
        <w:rPr>
          <w:rFonts w:ascii="Arial" w:hAnsi="Arial" w:cs="Arial"/>
          <w:b/>
          <w:sz w:val="22"/>
          <w:szCs w:val="22"/>
          <w:lang w:val="en-GB"/>
        </w:rPr>
        <w:t>(NL</w:t>
      </w:r>
      <w:r>
        <w:rPr>
          <w:rFonts w:ascii="Arial" w:hAnsi="Arial" w:cs="Arial"/>
          <w:b/>
          <w:sz w:val="22"/>
          <w:szCs w:val="22"/>
          <w:lang w:val="en-GB"/>
        </w:rPr>
        <w:t>, AU</w:t>
      </w:r>
      <w:r w:rsidRPr="005C7FE4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Default="00A16FA9" w:rsidP="005C7FE4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5C7FE4">
        <w:rPr>
          <w:rFonts w:ascii="Arial" w:hAnsi="Arial" w:cs="Arial"/>
          <w:i/>
          <w:sz w:val="22"/>
          <w:szCs w:val="22"/>
          <w:lang w:val="en-GB"/>
        </w:rPr>
        <w:tab/>
        <w:t>NCWG2-08.</w:t>
      </w:r>
      <w:r>
        <w:rPr>
          <w:rFonts w:ascii="Arial" w:hAnsi="Arial" w:cs="Arial"/>
          <w:i/>
          <w:sz w:val="22"/>
          <w:szCs w:val="22"/>
          <w:lang w:val="en-GB"/>
        </w:rPr>
        <w:t>11</w:t>
      </w:r>
      <w:r w:rsidRPr="005C7FE4">
        <w:rPr>
          <w:rFonts w:ascii="Arial" w:hAnsi="Arial" w:cs="Arial"/>
          <w:i/>
          <w:sz w:val="22"/>
          <w:szCs w:val="22"/>
          <w:lang w:val="en-GB"/>
        </w:rPr>
        <w:t>A</w:t>
      </w:r>
      <w:r w:rsidRPr="005C7FE4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Restrictions in ESSA-areas</w:t>
      </w:r>
    </w:p>
    <w:p w:rsidR="00A16FA9" w:rsidRDefault="00A16FA9" w:rsidP="005C7FE4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="00A940A6">
        <w:rPr>
          <w:rFonts w:ascii="Arial" w:hAnsi="Arial" w:cs="Arial"/>
          <w:i/>
          <w:sz w:val="22"/>
          <w:szCs w:val="22"/>
          <w:lang w:val="en-GB"/>
        </w:rPr>
        <w:t>NCWG2-08.11B</w:t>
      </w:r>
      <w:r w:rsidR="00A940A6">
        <w:rPr>
          <w:rFonts w:ascii="Arial" w:hAnsi="Arial" w:cs="Arial"/>
          <w:i/>
          <w:sz w:val="22"/>
          <w:szCs w:val="22"/>
          <w:lang w:val="en-GB"/>
        </w:rPr>
        <w:tab/>
        <w:t>(</w:t>
      </w:r>
      <w:r>
        <w:rPr>
          <w:rFonts w:ascii="Arial" w:hAnsi="Arial" w:cs="Arial"/>
          <w:i/>
          <w:sz w:val="22"/>
          <w:szCs w:val="22"/>
          <w:lang w:val="en-GB"/>
        </w:rPr>
        <w:t>S-101PT1-03.3A</w:t>
      </w:r>
      <w:r w:rsidR="00A940A6">
        <w:rPr>
          <w:rFonts w:ascii="Arial" w:hAnsi="Arial" w:cs="Arial"/>
          <w:i/>
          <w:sz w:val="22"/>
          <w:szCs w:val="22"/>
          <w:lang w:val="en-GB"/>
        </w:rPr>
        <w:t>)</w:t>
      </w:r>
      <w:r w:rsidRPr="005C7FE4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DCEG Restricted Area Proposal</w:t>
      </w:r>
    </w:p>
    <w:p w:rsidR="00A16FA9" w:rsidRPr="00AB2DF1" w:rsidRDefault="00A16FA9" w:rsidP="005930C3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i/>
          <w:sz w:val="22"/>
          <w:szCs w:val="22"/>
          <w:lang w:val="en-GB"/>
        </w:rPr>
      </w:pPr>
      <w:r w:rsidRPr="00AB2DF1">
        <w:rPr>
          <w:rFonts w:ascii="Arial" w:hAnsi="Arial" w:cs="Arial"/>
          <w:sz w:val="22"/>
          <w:szCs w:val="22"/>
          <w:lang w:val="en-GB"/>
        </w:rPr>
        <w:t xml:space="preserve">Use of symbol K24 ‘Stranded wreck’ in tidal waters </w:t>
      </w:r>
      <w:r w:rsidRPr="00AB2DF1">
        <w:rPr>
          <w:rFonts w:ascii="Arial" w:hAnsi="Arial" w:cs="Arial"/>
          <w:b/>
          <w:sz w:val="22"/>
          <w:szCs w:val="22"/>
          <w:lang w:val="en-GB"/>
        </w:rPr>
        <w:t>(DE)</w:t>
      </w:r>
    </w:p>
    <w:p w:rsidR="00A16FA9" w:rsidRDefault="00A16FA9" w:rsidP="00CA1644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5C7FE4">
        <w:rPr>
          <w:rFonts w:ascii="Arial" w:hAnsi="Arial" w:cs="Arial"/>
          <w:i/>
          <w:sz w:val="22"/>
          <w:szCs w:val="22"/>
          <w:lang w:val="en-GB"/>
        </w:rPr>
        <w:tab/>
        <w:t>NCWG2-08.</w:t>
      </w:r>
      <w:r>
        <w:rPr>
          <w:rFonts w:ascii="Arial" w:hAnsi="Arial" w:cs="Arial"/>
          <w:i/>
          <w:sz w:val="22"/>
          <w:szCs w:val="22"/>
          <w:lang w:val="en-GB"/>
        </w:rPr>
        <w:t>12</w:t>
      </w:r>
      <w:r w:rsidRPr="005C7FE4">
        <w:rPr>
          <w:rFonts w:ascii="Arial" w:hAnsi="Arial" w:cs="Arial"/>
          <w:i/>
          <w:sz w:val="22"/>
          <w:szCs w:val="22"/>
          <w:lang w:val="en-GB"/>
        </w:rPr>
        <w:t>A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CA1644">
        <w:rPr>
          <w:rFonts w:ascii="Arial" w:hAnsi="Arial" w:cs="Arial"/>
          <w:i/>
          <w:sz w:val="22"/>
          <w:szCs w:val="22"/>
          <w:lang w:val="en-GB"/>
        </w:rPr>
        <w:t>Wrecks almost not visible at level of Chart Datum</w:t>
      </w:r>
    </w:p>
    <w:p w:rsidR="00A16FA9" w:rsidRPr="005930C3" w:rsidRDefault="00A16FA9" w:rsidP="00AB3C4C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Limitations in P/T presentations in ENC </w:t>
      </w:r>
      <w:r w:rsidRPr="00D6184F">
        <w:rPr>
          <w:rFonts w:ascii="Arial" w:hAnsi="Arial" w:cs="Arial"/>
          <w:b/>
          <w:sz w:val="22"/>
          <w:szCs w:val="22"/>
          <w:lang w:val="en-GB"/>
        </w:rPr>
        <w:t>(SE)</w:t>
      </w:r>
    </w:p>
    <w:p w:rsidR="00A16FA9" w:rsidRDefault="00A16FA9" w:rsidP="00AB3C4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>Docs</w:t>
      </w:r>
      <w:r>
        <w:rPr>
          <w:rFonts w:ascii="Arial" w:hAnsi="Arial" w:cs="Arial"/>
          <w:i/>
          <w:sz w:val="22"/>
          <w:szCs w:val="22"/>
          <w:lang w:val="en-GB"/>
        </w:rPr>
        <w:t xml:space="preserve">: </w:t>
      </w:r>
      <w:r>
        <w:rPr>
          <w:rFonts w:ascii="Arial" w:hAnsi="Arial" w:cs="Arial"/>
          <w:i/>
          <w:sz w:val="22"/>
          <w:szCs w:val="22"/>
          <w:lang w:val="en-GB"/>
        </w:rPr>
        <w:tab/>
        <w:t>NCWG2-08.13A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AB3C4C">
        <w:rPr>
          <w:rFonts w:ascii="Arial" w:hAnsi="Arial" w:cs="Arial"/>
          <w:i/>
          <w:sz w:val="22"/>
          <w:szCs w:val="22"/>
          <w:lang w:val="en-GB"/>
        </w:rPr>
        <w:t>Limitations in P/T presentations in ENC</w:t>
      </w:r>
    </w:p>
    <w:p w:rsidR="00A16FA9" w:rsidRPr="005930C3" w:rsidRDefault="00A16FA9" w:rsidP="00D6184F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Portrayal of newly Modelled Features in S-101 </w:t>
      </w:r>
      <w:r w:rsidRPr="00D6184F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Chairman, for S-100WG</w:t>
      </w:r>
      <w:r w:rsidRPr="00D6184F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Default="00A16FA9" w:rsidP="00D6184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>Docs</w:t>
      </w:r>
      <w:r>
        <w:rPr>
          <w:rFonts w:ascii="Arial" w:hAnsi="Arial" w:cs="Arial"/>
          <w:i/>
          <w:sz w:val="22"/>
          <w:szCs w:val="22"/>
          <w:lang w:val="en-GB"/>
        </w:rPr>
        <w:t xml:space="preserve">: </w:t>
      </w:r>
      <w:r>
        <w:rPr>
          <w:rFonts w:ascii="Arial" w:hAnsi="Arial" w:cs="Arial"/>
          <w:i/>
          <w:sz w:val="22"/>
          <w:szCs w:val="22"/>
          <w:lang w:val="en-GB"/>
        </w:rPr>
        <w:tab/>
        <w:t>NCWG2-08.14A</w:t>
      </w:r>
      <w:r>
        <w:rPr>
          <w:rFonts w:ascii="Arial" w:hAnsi="Arial" w:cs="Arial"/>
          <w:i/>
          <w:sz w:val="22"/>
          <w:szCs w:val="22"/>
          <w:lang w:val="en-GB"/>
        </w:rPr>
        <w:tab/>
        <w:t>Portrayal of new Features</w:t>
      </w:r>
    </w:p>
    <w:p w:rsidR="00A16FA9" w:rsidRDefault="00A16FA9" w:rsidP="00D6184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NCWG2-08.14B</w:t>
      </w:r>
      <w:r>
        <w:rPr>
          <w:rFonts w:ascii="Arial" w:hAnsi="Arial" w:cs="Arial"/>
          <w:i/>
          <w:sz w:val="22"/>
          <w:szCs w:val="22"/>
          <w:lang w:val="en-GB"/>
        </w:rPr>
        <w:tab/>
        <w:t>Items That Require Symbology</w:t>
      </w:r>
      <w:r w:rsidR="001814FB">
        <w:rPr>
          <w:rFonts w:ascii="Arial" w:hAnsi="Arial" w:cs="Arial"/>
          <w:i/>
          <w:sz w:val="22"/>
          <w:szCs w:val="22"/>
          <w:lang w:val="en-GB"/>
        </w:rPr>
        <w:t xml:space="preserve"> (Spreadsheet)</w:t>
      </w:r>
    </w:p>
    <w:p w:rsidR="00A16FA9" w:rsidRDefault="00A16FA9" w:rsidP="00D6184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NCWG2-08.14C</w:t>
      </w:r>
      <w:r>
        <w:rPr>
          <w:rFonts w:ascii="Arial" w:hAnsi="Arial" w:cs="Arial"/>
          <w:i/>
          <w:sz w:val="22"/>
          <w:szCs w:val="22"/>
          <w:lang w:val="en-GB"/>
        </w:rPr>
        <w:tab/>
        <w:t>Extract of new Features</w:t>
      </w:r>
    </w:p>
    <w:p w:rsidR="00A16FA9" w:rsidRPr="005930C3" w:rsidRDefault="00A16FA9" w:rsidP="00844A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Depicting Virtual AIS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AtoNs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Out of Position </w:t>
      </w:r>
      <w:r w:rsidRPr="00D6184F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AU</w:t>
      </w:r>
      <w:r w:rsidRPr="00D6184F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Default="00A16FA9" w:rsidP="00844AF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>Docs</w:t>
      </w:r>
      <w:r>
        <w:rPr>
          <w:rFonts w:ascii="Arial" w:hAnsi="Arial" w:cs="Arial"/>
          <w:i/>
          <w:sz w:val="22"/>
          <w:szCs w:val="22"/>
          <w:lang w:val="en-GB"/>
        </w:rPr>
        <w:t xml:space="preserve">: </w:t>
      </w:r>
      <w:r>
        <w:rPr>
          <w:rFonts w:ascii="Arial" w:hAnsi="Arial" w:cs="Arial"/>
          <w:i/>
          <w:sz w:val="22"/>
          <w:szCs w:val="22"/>
          <w:lang w:val="en-GB"/>
        </w:rPr>
        <w:tab/>
        <w:t>NCWG2-08.15A</w:t>
      </w:r>
      <w:r>
        <w:rPr>
          <w:rFonts w:ascii="Arial" w:hAnsi="Arial" w:cs="Arial"/>
          <w:i/>
          <w:sz w:val="22"/>
          <w:szCs w:val="22"/>
          <w:lang w:val="en-GB"/>
        </w:rPr>
        <w:tab/>
        <w:t>V-AIS Out of Position</w:t>
      </w:r>
    </w:p>
    <w:p w:rsidR="00A16FA9" w:rsidRPr="00A81CBE" w:rsidRDefault="00A16FA9" w:rsidP="00CA1644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sz w:val="22"/>
          <w:szCs w:val="22"/>
          <w:lang w:val="en-GB"/>
        </w:rPr>
      </w:pPr>
    </w:p>
    <w:p w:rsidR="00A16FA9" w:rsidRPr="005C7FE4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S-4</w:t>
      </w: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A16FA9" w:rsidRPr="00D833DF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Use of English for NMs</w:t>
      </w:r>
      <w:r w:rsidRPr="00A81CBE">
        <w:rPr>
          <w:rFonts w:ascii="Arial" w:hAnsi="Arial" w:cs="Arial"/>
          <w:sz w:val="22"/>
          <w:szCs w:val="22"/>
          <w:lang w:val="en-GB"/>
        </w:rPr>
        <w:t xml:space="preserve"> </w:t>
      </w:r>
      <w:r w:rsidR="00F94EE4">
        <w:rPr>
          <w:rFonts w:ascii="Arial" w:hAnsi="Arial" w:cs="Arial"/>
          <w:sz w:val="22"/>
          <w:szCs w:val="22"/>
          <w:lang w:val="en-GB"/>
        </w:rPr>
        <w:tab/>
      </w:r>
      <w:r w:rsidR="00F94EE4" w:rsidRPr="00F94EE4">
        <w:rPr>
          <w:rFonts w:ascii="Arial" w:hAnsi="Arial" w:cs="Arial"/>
          <w:i/>
          <w:sz w:val="22"/>
          <w:szCs w:val="22"/>
          <w:lang w:val="en-GB"/>
        </w:rPr>
        <w:t>Presentation</w:t>
      </w:r>
      <w:r w:rsidR="00F94EE4">
        <w:rPr>
          <w:rFonts w:ascii="Arial" w:hAnsi="Arial" w:cs="Arial"/>
          <w:sz w:val="22"/>
          <w:szCs w:val="22"/>
          <w:lang w:val="en-GB"/>
        </w:rPr>
        <w:t xml:space="preserve"> </w:t>
      </w:r>
      <w:r w:rsidRPr="00A81CBE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IHB</w:t>
      </w:r>
      <w:r w:rsidRPr="00A81CBE">
        <w:rPr>
          <w:rFonts w:ascii="Arial" w:hAnsi="Arial" w:cs="Arial"/>
          <w:b/>
          <w:sz w:val="22"/>
          <w:szCs w:val="22"/>
          <w:lang w:val="en-GB"/>
        </w:rPr>
        <w:t>)</w:t>
      </w:r>
      <w:r w:rsidRPr="00A81CBE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:rsidR="00A16FA9" w:rsidRPr="00A81CBE" w:rsidRDefault="00F94EE4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 </w:t>
      </w:r>
      <w:r w:rsidR="00A16FA9" w:rsidRPr="00A81CBE">
        <w:rPr>
          <w:rFonts w:ascii="Arial" w:hAnsi="Arial" w:cs="Arial"/>
          <w:sz w:val="22"/>
          <w:szCs w:val="22"/>
          <w:lang w:val="en-GB"/>
        </w:rPr>
        <w:t xml:space="preserve">‘Hanging’ light sectors </w:t>
      </w:r>
      <w:r w:rsidR="00A16FA9" w:rsidRPr="00A81CBE">
        <w:rPr>
          <w:rFonts w:ascii="Arial" w:hAnsi="Arial" w:cs="Arial"/>
          <w:b/>
          <w:sz w:val="22"/>
          <w:szCs w:val="22"/>
          <w:lang w:val="en-GB"/>
        </w:rPr>
        <w:t>(UK)</w:t>
      </w:r>
      <w:r w:rsidR="00A16FA9" w:rsidRPr="00A81CB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16FA9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Docs: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NCWG2-09.2A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Hanging light sectors</w:t>
      </w:r>
    </w:p>
    <w:p w:rsidR="00FA2A7A" w:rsidRPr="00A81CBE" w:rsidRDefault="00FA2A7A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NCWG2-09.2B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FA2A7A">
        <w:rPr>
          <w:rFonts w:ascii="Arial" w:hAnsi="Arial" w:cs="Arial"/>
          <w:i/>
          <w:sz w:val="22"/>
          <w:szCs w:val="22"/>
          <w:lang w:val="en-GB"/>
        </w:rPr>
        <w:t>U.S. Response to UK Hanging Light Sectors Proposal</w:t>
      </w:r>
    </w:p>
    <w:p w:rsidR="00A16FA9" w:rsidRPr="00D833DF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Polar code HSSC7/40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FA2A7A">
        <w:rPr>
          <w:rFonts w:ascii="Arial" w:hAnsi="Arial" w:cs="Arial"/>
          <w:sz w:val="22"/>
          <w:szCs w:val="22"/>
          <w:lang w:val="en-GB"/>
        </w:rPr>
        <w:tab/>
      </w:r>
      <w:r w:rsidRPr="00FA2A7A">
        <w:rPr>
          <w:rFonts w:ascii="Arial" w:hAnsi="Arial" w:cs="Arial"/>
          <w:i/>
          <w:sz w:val="22"/>
          <w:szCs w:val="22"/>
          <w:lang w:val="en-GB"/>
        </w:rPr>
        <w:t xml:space="preserve">Presentation </w:t>
      </w:r>
      <w:r w:rsidRPr="00A81CBE">
        <w:rPr>
          <w:rFonts w:ascii="Arial" w:hAnsi="Arial" w:cs="Arial"/>
          <w:b/>
          <w:sz w:val="22"/>
          <w:szCs w:val="22"/>
          <w:lang w:val="en-GB"/>
        </w:rPr>
        <w:t>(IHB)</w:t>
      </w:r>
    </w:p>
    <w:p w:rsidR="00A16FA9" w:rsidRPr="00C63EF1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color w:val="FF0000"/>
          <w:sz w:val="22"/>
          <w:szCs w:val="22"/>
          <w:lang w:val="en-GB"/>
        </w:rPr>
      </w:pPr>
      <w:r w:rsidRPr="005C7FE4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5C7FE4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 xml:space="preserve">MSC 94/21/Add.1 </w:t>
      </w:r>
      <w:r>
        <w:rPr>
          <w:rFonts w:ascii="Arial" w:hAnsi="Arial" w:cs="Arial"/>
          <w:i/>
          <w:sz w:val="22"/>
          <w:szCs w:val="22"/>
          <w:lang w:val="en-GB"/>
        </w:rPr>
        <w:tab/>
        <w:t>I</w:t>
      </w:r>
      <w:r w:rsidRPr="00AB309A">
        <w:rPr>
          <w:rFonts w:ascii="Arial" w:hAnsi="Arial" w:cs="Arial"/>
          <w:i/>
          <w:sz w:val="22"/>
          <w:szCs w:val="22"/>
          <w:lang w:val="en-GB"/>
        </w:rPr>
        <w:t xml:space="preserve">nternational </w:t>
      </w:r>
      <w:r>
        <w:rPr>
          <w:rFonts w:ascii="Arial" w:hAnsi="Arial" w:cs="Arial"/>
          <w:i/>
          <w:sz w:val="22"/>
          <w:szCs w:val="22"/>
          <w:lang w:val="en-GB"/>
        </w:rPr>
        <w:t>C</w:t>
      </w:r>
      <w:r w:rsidRPr="00AB309A">
        <w:rPr>
          <w:rFonts w:ascii="Arial" w:hAnsi="Arial" w:cs="Arial"/>
          <w:i/>
          <w:sz w:val="22"/>
          <w:szCs w:val="22"/>
          <w:lang w:val="en-GB"/>
        </w:rPr>
        <w:t xml:space="preserve">ode for </w:t>
      </w:r>
      <w:r>
        <w:rPr>
          <w:rFonts w:ascii="Arial" w:hAnsi="Arial" w:cs="Arial"/>
          <w:i/>
          <w:sz w:val="22"/>
          <w:szCs w:val="22"/>
          <w:lang w:val="en-GB"/>
        </w:rPr>
        <w:t>S</w:t>
      </w:r>
      <w:r w:rsidRPr="00AB309A">
        <w:rPr>
          <w:rFonts w:ascii="Arial" w:hAnsi="Arial" w:cs="Arial"/>
          <w:i/>
          <w:sz w:val="22"/>
          <w:szCs w:val="22"/>
          <w:lang w:val="en-GB"/>
        </w:rPr>
        <w:t xml:space="preserve">hips </w:t>
      </w:r>
      <w:r>
        <w:rPr>
          <w:rFonts w:ascii="Arial" w:hAnsi="Arial" w:cs="Arial"/>
          <w:i/>
          <w:sz w:val="22"/>
          <w:szCs w:val="22"/>
          <w:lang w:val="en-GB"/>
        </w:rPr>
        <w:t>O</w:t>
      </w:r>
      <w:r w:rsidRPr="00AB309A">
        <w:rPr>
          <w:rFonts w:ascii="Arial" w:hAnsi="Arial" w:cs="Arial"/>
          <w:i/>
          <w:sz w:val="22"/>
          <w:szCs w:val="22"/>
          <w:lang w:val="en-GB"/>
        </w:rPr>
        <w:t xml:space="preserve">perating in </w:t>
      </w:r>
      <w:r>
        <w:rPr>
          <w:rFonts w:ascii="Arial" w:hAnsi="Arial" w:cs="Arial"/>
          <w:i/>
          <w:sz w:val="22"/>
          <w:szCs w:val="22"/>
          <w:lang w:val="en-GB"/>
        </w:rPr>
        <w:t>P</w:t>
      </w:r>
      <w:r w:rsidRPr="00AB309A">
        <w:rPr>
          <w:rFonts w:ascii="Arial" w:hAnsi="Arial" w:cs="Arial"/>
          <w:i/>
          <w:sz w:val="22"/>
          <w:szCs w:val="22"/>
          <w:lang w:val="en-GB"/>
        </w:rPr>
        <w:t xml:space="preserve">olar </w:t>
      </w:r>
      <w:r>
        <w:rPr>
          <w:rFonts w:ascii="Arial" w:hAnsi="Arial" w:cs="Arial"/>
          <w:i/>
          <w:sz w:val="22"/>
          <w:szCs w:val="22"/>
          <w:lang w:val="en-GB"/>
        </w:rPr>
        <w:t>W</w:t>
      </w:r>
      <w:r w:rsidRPr="00AB309A">
        <w:rPr>
          <w:rFonts w:ascii="Arial" w:hAnsi="Arial" w:cs="Arial"/>
          <w:i/>
          <w:sz w:val="22"/>
          <w:szCs w:val="22"/>
          <w:lang w:val="en-GB"/>
        </w:rPr>
        <w:t>aters</w:t>
      </w:r>
    </w:p>
    <w:p w:rsidR="00A16FA9" w:rsidRPr="00A81CBE" w:rsidRDefault="00A16FA9" w:rsidP="00A81CBE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Possibility of excessive use of non-IHO seals on charts </w:t>
      </w:r>
      <w:r w:rsidRPr="00A81CBE">
        <w:rPr>
          <w:rFonts w:ascii="Arial" w:hAnsi="Arial" w:cs="Arial"/>
          <w:b/>
          <w:sz w:val="22"/>
          <w:szCs w:val="22"/>
          <w:lang w:val="en-GB"/>
        </w:rPr>
        <w:t>(UK)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NCWG2-09.4A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Potential for non-HO organizations seals being included on charts</w:t>
      </w:r>
    </w:p>
    <w:p w:rsidR="00A16FA9" w:rsidRPr="00A81CBE" w:rsidRDefault="00A16FA9" w:rsidP="00BF2DF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S-11 Part A</w:t>
      </w:r>
    </w:p>
    <w:p w:rsidR="00A16FA9" w:rsidRPr="00C63EF1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New edition S-11 Part A (Task B3) </w:t>
      </w:r>
      <w:r w:rsidRPr="00A81CBE">
        <w:rPr>
          <w:rFonts w:ascii="Arial" w:hAnsi="Arial" w:cs="Arial"/>
          <w:b/>
          <w:sz w:val="22"/>
          <w:szCs w:val="22"/>
          <w:lang w:val="en-GB"/>
        </w:rPr>
        <w:t>(Chairman)</w:t>
      </w:r>
    </w:p>
    <w:p w:rsidR="00A16FA9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C63EF1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C63EF1">
        <w:rPr>
          <w:rFonts w:ascii="Arial" w:hAnsi="Arial" w:cs="Arial"/>
          <w:i/>
          <w:sz w:val="22"/>
          <w:szCs w:val="22"/>
          <w:lang w:val="en-GB"/>
        </w:rPr>
        <w:tab/>
        <w:t>NCWG2-</w:t>
      </w:r>
      <w:r>
        <w:rPr>
          <w:rFonts w:ascii="Arial" w:hAnsi="Arial" w:cs="Arial"/>
          <w:i/>
          <w:sz w:val="22"/>
          <w:szCs w:val="22"/>
          <w:lang w:val="en-GB"/>
        </w:rPr>
        <w:t>10.1A</w:t>
      </w:r>
      <w:r w:rsidRPr="00C63EF1">
        <w:rPr>
          <w:rFonts w:ascii="Arial" w:hAnsi="Arial" w:cs="Arial"/>
          <w:i/>
          <w:sz w:val="22"/>
          <w:szCs w:val="22"/>
          <w:lang w:val="en-GB"/>
        </w:rPr>
        <w:tab/>
      </w:r>
      <w:r w:rsidRPr="00C63EF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New Edition of S-11 part A</w:t>
      </w:r>
    </w:p>
    <w:p w:rsidR="00A16FA9" w:rsidRDefault="00A16FA9" w:rsidP="00D6184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="00A940A6">
        <w:rPr>
          <w:rFonts w:ascii="Arial" w:hAnsi="Arial" w:cs="Arial"/>
          <w:i/>
          <w:sz w:val="22"/>
          <w:szCs w:val="22"/>
          <w:lang w:val="en-GB"/>
        </w:rPr>
        <w:t>NCWG2-10.1B</w:t>
      </w:r>
      <w:r w:rsidR="00A940A6">
        <w:rPr>
          <w:rFonts w:ascii="Arial" w:hAnsi="Arial" w:cs="Arial"/>
          <w:i/>
          <w:sz w:val="22"/>
          <w:szCs w:val="22"/>
          <w:lang w:val="en-GB"/>
        </w:rPr>
        <w:tab/>
      </w:r>
      <w:r w:rsidR="00A940A6">
        <w:rPr>
          <w:rFonts w:ascii="Arial" w:hAnsi="Arial" w:cs="Arial"/>
          <w:i/>
          <w:sz w:val="22"/>
          <w:szCs w:val="22"/>
          <w:lang w:val="en-GB"/>
        </w:rPr>
        <w:tab/>
        <w:t>(</w:t>
      </w:r>
      <w:r>
        <w:rPr>
          <w:rFonts w:ascii="Arial" w:hAnsi="Arial" w:cs="Arial"/>
          <w:i/>
          <w:sz w:val="22"/>
          <w:szCs w:val="22"/>
          <w:lang w:val="en-GB"/>
        </w:rPr>
        <w:t>HSSC7-05.6E</w:t>
      </w:r>
      <w:r w:rsidR="00A940A6">
        <w:rPr>
          <w:rFonts w:ascii="Arial" w:hAnsi="Arial" w:cs="Arial"/>
          <w:i/>
          <w:sz w:val="22"/>
          <w:szCs w:val="22"/>
          <w:lang w:val="en-GB"/>
        </w:rPr>
        <w:t xml:space="preserve">) </w:t>
      </w:r>
      <w:r>
        <w:rPr>
          <w:rFonts w:ascii="Arial" w:hAnsi="Arial" w:cs="Arial"/>
          <w:i/>
          <w:sz w:val="22"/>
          <w:szCs w:val="22"/>
          <w:lang w:val="en-GB"/>
        </w:rPr>
        <w:t>S-11 Part A</w:t>
      </w:r>
    </w:p>
    <w:p w:rsidR="00A940A6" w:rsidRDefault="00A940A6" w:rsidP="00D6184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NCWG2-10.1C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Suggestions from IHB</w:t>
      </w:r>
    </w:p>
    <w:p w:rsidR="00A940A6" w:rsidRDefault="00A940A6" w:rsidP="00D6184F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NCWG2-10.1D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 xml:space="preserve">Consultation for INT chart production </w:t>
      </w:r>
      <w:r w:rsidRPr="00A940A6">
        <w:rPr>
          <w:rFonts w:ascii="Arial" w:hAnsi="Arial" w:cs="Arial"/>
          <w:b/>
          <w:sz w:val="22"/>
          <w:szCs w:val="22"/>
          <w:lang w:val="en-GB"/>
        </w:rPr>
        <w:t>(IN)</w:t>
      </w:r>
    </w:p>
    <w:p w:rsidR="00A16FA9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Basic quality assurance check list for review of INT charts (Task B4) </w:t>
      </w:r>
      <w:r w:rsidRPr="00A81CBE">
        <w:rPr>
          <w:rFonts w:ascii="Arial" w:hAnsi="Arial" w:cs="Arial"/>
          <w:b/>
          <w:sz w:val="22"/>
          <w:szCs w:val="22"/>
          <w:lang w:val="en-GB"/>
        </w:rPr>
        <w:t>(IHB)</w:t>
      </w:r>
    </w:p>
    <w:p w:rsidR="00A16FA9" w:rsidRDefault="00A16FA9" w:rsidP="00C63EF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color w:val="FF0000"/>
          <w:sz w:val="22"/>
          <w:szCs w:val="22"/>
          <w:lang w:val="en-GB"/>
        </w:rPr>
      </w:pPr>
      <w:r w:rsidRPr="00C63EF1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C63EF1">
        <w:rPr>
          <w:rFonts w:ascii="Arial" w:hAnsi="Arial" w:cs="Arial"/>
          <w:i/>
          <w:sz w:val="22"/>
          <w:szCs w:val="22"/>
          <w:lang w:val="en-GB"/>
        </w:rPr>
        <w:tab/>
        <w:t>NCWG2-</w:t>
      </w:r>
      <w:r>
        <w:rPr>
          <w:rFonts w:ascii="Arial" w:hAnsi="Arial" w:cs="Arial"/>
          <w:i/>
          <w:sz w:val="22"/>
          <w:szCs w:val="22"/>
          <w:lang w:val="en-GB"/>
        </w:rPr>
        <w:t>10.2A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C63EF1">
        <w:rPr>
          <w:rFonts w:ascii="Arial" w:hAnsi="Arial" w:cs="Arial"/>
          <w:i/>
          <w:sz w:val="22"/>
          <w:szCs w:val="22"/>
          <w:lang w:val="en-GB"/>
        </w:rPr>
        <w:tab/>
      </w:r>
      <w:r w:rsidR="00CF2DE2" w:rsidRPr="00CF2DE2">
        <w:rPr>
          <w:rFonts w:ascii="Arial" w:hAnsi="Arial" w:cs="Arial"/>
          <w:i/>
          <w:sz w:val="22"/>
          <w:szCs w:val="22"/>
          <w:lang w:val="en-GB"/>
        </w:rPr>
        <w:t>Review of New INT Charts by INT Charts Coordinators</w:t>
      </w:r>
    </w:p>
    <w:p w:rsidR="00A16FA9" w:rsidRPr="00A05470" w:rsidRDefault="00A16FA9" w:rsidP="00A83AC0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C0478F">
        <w:rPr>
          <w:rFonts w:ascii="Arial" w:hAnsi="Arial" w:cs="Arial"/>
          <w:sz w:val="22"/>
          <w:szCs w:val="22"/>
          <w:lang w:val="en-GB"/>
        </w:rPr>
        <w:t>Report from WEND</w:t>
      </w:r>
      <w:r>
        <w:rPr>
          <w:rFonts w:ascii="Arial" w:hAnsi="Arial" w:cs="Arial"/>
          <w:sz w:val="22"/>
          <w:szCs w:val="22"/>
          <w:lang w:val="en-GB"/>
        </w:rPr>
        <w:t>WG6 on ENC overlaps</w:t>
      </w:r>
      <w:r>
        <w:rPr>
          <w:rFonts w:ascii="Arial" w:hAnsi="Arial" w:cs="Arial"/>
          <w:b/>
          <w:sz w:val="22"/>
          <w:szCs w:val="22"/>
          <w:lang w:val="en-GB"/>
        </w:rPr>
        <w:t xml:space="preserve"> (IHB)</w:t>
      </w:r>
    </w:p>
    <w:p w:rsidR="00A16FA9" w:rsidRDefault="00A16FA9" w:rsidP="00A83AC0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766006">
        <w:rPr>
          <w:rFonts w:ascii="Arial" w:hAnsi="Arial" w:cs="Arial"/>
          <w:i/>
          <w:sz w:val="22"/>
          <w:szCs w:val="22"/>
          <w:lang w:val="en-GB"/>
        </w:rPr>
        <w:t>Docs: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WENDWG6 draft list of actions: note action WENDWG6/03</w:t>
      </w:r>
    </w:p>
    <w:p w:rsidR="00A16FA9" w:rsidRPr="00A83AC0" w:rsidRDefault="00A16FA9" w:rsidP="00A83AC0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 xml:space="preserve">WENDWG6-04.1A2 </w:t>
      </w:r>
      <w:r>
        <w:rPr>
          <w:rFonts w:ascii="Arial" w:hAnsi="Arial" w:cs="Arial"/>
          <w:i/>
          <w:sz w:val="22"/>
          <w:szCs w:val="22"/>
          <w:lang w:val="en-GB"/>
        </w:rPr>
        <w:tab/>
        <w:t>Overlapping data: Report on scenarios and test cases on ECDIS (IC-ENC)</w:t>
      </w:r>
    </w:p>
    <w:p w:rsidR="00A16FA9" w:rsidRPr="00A81CBE" w:rsidRDefault="00A16FA9" w:rsidP="00BF2DF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INT 1 / 2 / 3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Report of INT1 </w:t>
      </w:r>
      <w:proofErr w:type="spellStart"/>
      <w:r w:rsidRPr="00A81CBE">
        <w:rPr>
          <w:rFonts w:ascii="Arial" w:hAnsi="Arial" w:cs="Arial"/>
          <w:sz w:val="22"/>
          <w:szCs w:val="22"/>
          <w:lang w:val="en-GB"/>
        </w:rPr>
        <w:t>subWG</w:t>
      </w:r>
      <w:proofErr w:type="spellEnd"/>
      <w:r w:rsidRPr="00A81CBE">
        <w:rPr>
          <w:rFonts w:ascii="Arial" w:hAnsi="Arial" w:cs="Arial"/>
          <w:sz w:val="22"/>
          <w:szCs w:val="22"/>
          <w:lang w:val="en-GB"/>
        </w:rPr>
        <w:t xml:space="preserve"> </w:t>
      </w:r>
      <w:r w:rsidRPr="00A81CBE">
        <w:rPr>
          <w:rFonts w:ascii="Arial" w:hAnsi="Arial" w:cs="Arial"/>
          <w:b/>
          <w:sz w:val="22"/>
          <w:szCs w:val="22"/>
          <w:lang w:val="en-GB"/>
        </w:rPr>
        <w:t>(Sec)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Docs: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NCWG2-11.1A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Report of NCWG INT1subWG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Vacant entries in INT1 (Task E4)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 (Sec)</w:t>
      </w:r>
    </w:p>
    <w:p w:rsidR="00A16FA9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NCWG2-11.2A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proofErr w:type="gramStart"/>
      <w:r w:rsidRPr="00A81CBE">
        <w:rPr>
          <w:rFonts w:ascii="Arial" w:hAnsi="Arial" w:cs="Arial"/>
          <w:i/>
          <w:sz w:val="22"/>
          <w:szCs w:val="22"/>
          <w:lang w:val="en-GB"/>
        </w:rPr>
        <w:t>Vacant</w:t>
      </w:r>
      <w:proofErr w:type="gramEnd"/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 entries in INT1</w:t>
      </w:r>
    </w:p>
    <w:p w:rsidR="00CF2DE2" w:rsidRPr="00CF2DE2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NCWG2-11.2B</w:t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US response re Fathoms and Compass Terms</w:t>
      </w:r>
    </w:p>
    <w:p w:rsidR="00CF2DE2" w:rsidRPr="00A81CBE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NCWG2-11.2C</w:t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US response re Floating Barriers and Oil Retention Barriers</w:t>
      </w:r>
    </w:p>
    <w:p w:rsidR="00A16FA9" w:rsidRPr="00C63EF1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INT1 New section V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 (Chair)</w:t>
      </w:r>
    </w:p>
    <w:p w:rsidR="00A16FA9" w:rsidRPr="00471991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INT1 Symbol Repository </w:t>
      </w:r>
      <w:r w:rsidRPr="00A81CBE">
        <w:rPr>
          <w:rFonts w:ascii="Arial" w:hAnsi="Arial" w:cs="Arial"/>
          <w:b/>
          <w:sz w:val="22"/>
          <w:szCs w:val="22"/>
          <w:lang w:val="en-GB"/>
        </w:rPr>
        <w:t>(US)</w:t>
      </w:r>
    </w:p>
    <w:p w:rsidR="00A16FA9" w:rsidRDefault="00A16FA9" w:rsidP="0047199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NCWG2-11.4A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Proposal for a Shared INT1 Symbol Repository</w:t>
      </w:r>
    </w:p>
    <w:p w:rsidR="00CF2DE2" w:rsidRPr="00CF2DE2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NCWG2-11.4B</w:t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Excerpts from CSPCWG meetings on shared INT1</w:t>
      </w:r>
    </w:p>
    <w:p w:rsidR="00CF2DE2" w:rsidRPr="00471991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proofErr w:type="gramStart"/>
      <w:r w:rsidRPr="00CF2DE2">
        <w:rPr>
          <w:rFonts w:ascii="Arial" w:hAnsi="Arial" w:cs="Arial"/>
          <w:i/>
          <w:sz w:val="22"/>
          <w:szCs w:val="22"/>
          <w:lang w:val="en-GB"/>
        </w:rPr>
        <w:t>symbol</w:t>
      </w:r>
      <w:proofErr w:type="gramEnd"/>
      <w:r w:rsidRPr="00CF2DE2">
        <w:rPr>
          <w:rFonts w:ascii="Arial" w:hAnsi="Arial" w:cs="Arial"/>
          <w:i/>
          <w:sz w:val="22"/>
          <w:szCs w:val="22"/>
          <w:lang w:val="en-GB"/>
        </w:rPr>
        <w:t xml:space="preserve"> repository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Future of INT3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sz w:val="22"/>
          <w:szCs w:val="22"/>
          <w:lang w:val="en-GB"/>
        </w:rPr>
        <w:t>UK</w:t>
      </w:r>
      <w:r w:rsidRPr="00A81CBE">
        <w:rPr>
          <w:rFonts w:ascii="Arial" w:hAnsi="Arial" w:cs="Arial"/>
          <w:b/>
          <w:sz w:val="22"/>
          <w:szCs w:val="22"/>
          <w:lang w:val="en-GB"/>
        </w:rPr>
        <w:t>)</w:t>
      </w:r>
    </w:p>
    <w:p w:rsidR="00A16FA9" w:rsidRPr="00A81CBE" w:rsidRDefault="00A16FA9" w:rsidP="0076600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Docs: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NCWG2-11.5A</w:t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</w:r>
      <w:r w:rsidRPr="00A81CBE">
        <w:rPr>
          <w:rFonts w:ascii="Arial" w:hAnsi="Arial" w:cs="Arial"/>
          <w:i/>
          <w:sz w:val="22"/>
          <w:szCs w:val="22"/>
          <w:lang w:val="en-GB"/>
        </w:rPr>
        <w:tab/>
        <w:t>The future of INT3</w:t>
      </w:r>
    </w:p>
    <w:p w:rsidR="00CF2DE2" w:rsidRPr="00CF2DE2" w:rsidRDefault="00CF2DE2" w:rsidP="00CF2DE2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CF2DE2">
        <w:rPr>
          <w:rFonts w:ascii="Arial" w:hAnsi="Arial" w:cs="Arial"/>
          <w:sz w:val="22"/>
          <w:szCs w:val="22"/>
          <w:lang w:val="en-GB"/>
        </w:rPr>
        <w:t>11.6.</w:t>
      </w:r>
      <w:r w:rsidRPr="00CF2DE2">
        <w:rPr>
          <w:rFonts w:ascii="Arial" w:hAnsi="Arial" w:cs="Arial"/>
          <w:sz w:val="22"/>
          <w:szCs w:val="22"/>
          <w:lang w:val="en-GB"/>
        </w:rPr>
        <w:tab/>
        <w:t>Improving the INT1 Routing Measures Graphic (US)</w:t>
      </w:r>
    </w:p>
    <w:p w:rsidR="00A16FA9" w:rsidRPr="00CF2DE2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CF2DE2">
        <w:rPr>
          <w:rFonts w:ascii="Arial" w:hAnsi="Arial" w:cs="Arial"/>
          <w:i/>
          <w:sz w:val="22"/>
          <w:szCs w:val="22"/>
          <w:lang w:val="en-GB"/>
        </w:rPr>
        <w:t>Docs:</w:t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NCWG2-11.6A</w:t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</w:r>
      <w:r w:rsidRPr="00CF2DE2">
        <w:rPr>
          <w:rFonts w:ascii="Arial" w:hAnsi="Arial" w:cs="Arial"/>
          <w:i/>
          <w:sz w:val="22"/>
          <w:szCs w:val="22"/>
          <w:lang w:val="en-GB"/>
        </w:rPr>
        <w:tab/>
        <w:t>Improving the INT1 Routing Measures Graphic</w:t>
      </w:r>
    </w:p>
    <w:p w:rsidR="00CF2DE2" w:rsidRPr="00A81CBE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A81CBE">
        <w:rPr>
          <w:rFonts w:ascii="Arial" w:hAnsi="Arial" w:cs="Arial"/>
          <w:b/>
          <w:sz w:val="22"/>
          <w:szCs w:val="22"/>
        </w:rPr>
        <w:t xml:space="preserve">Lessons learned </w:t>
      </w:r>
      <w:r w:rsidRPr="00A81CBE">
        <w:rPr>
          <w:rFonts w:ascii="Arial" w:hAnsi="Arial" w:cs="Arial"/>
          <w:b/>
          <w:sz w:val="22"/>
          <w:szCs w:val="22"/>
          <w:lang w:val="en-GB"/>
        </w:rPr>
        <w:t>from</w:t>
      </w:r>
      <w:r w:rsidRPr="00A81CBE">
        <w:rPr>
          <w:rFonts w:ascii="Arial" w:hAnsi="Arial" w:cs="Arial"/>
          <w:b/>
          <w:sz w:val="22"/>
          <w:szCs w:val="22"/>
        </w:rPr>
        <w:t xml:space="preserve"> Marine Incidents</w:t>
      </w:r>
    </w:p>
    <w:p w:rsidR="00A16FA9" w:rsidRPr="00A81CBE" w:rsidRDefault="00A16FA9" w:rsidP="00BF2DF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Strategic direction</w:t>
      </w:r>
    </w:p>
    <w:p w:rsidR="00A16FA9" w:rsidRPr="00844AF6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Future of </w:t>
      </w:r>
      <w:r>
        <w:rPr>
          <w:rFonts w:ascii="Arial" w:hAnsi="Arial" w:cs="Arial"/>
          <w:sz w:val="22"/>
          <w:szCs w:val="22"/>
          <w:lang w:val="en-GB"/>
        </w:rPr>
        <w:t>P</w:t>
      </w:r>
      <w:r w:rsidRPr="00A81CBE">
        <w:rPr>
          <w:rFonts w:ascii="Arial" w:hAnsi="Arial" w:cs="Arial"/>
          <w:sz w:val="22"/>
          <w:szCs w:val="22"/>
          <w:lang w:val="en-GB"/>
        </w:rPr>
        <w:t xml:space="preserve">aper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A81CBE">
        <w:rPr>
          <w:rFonts w:ascii="Arial" w:hAnsi="Arial" w:cs="Arial"/>
          <w:sz w:val="22"/>
          <w:szCs w:val="22"/>
          <w:lang w:val="en-GB"/>
        </w:rPr>
        <w:t xml:space="preserve">harts (Task A16) </w:t>
      </w:r>
      <w:r w:rsidRPr="00A81CBE">
        <w:rPr>
          <w:rFonts w:ascii="Arial" w:hAnsi="Arial" w:cs="Arial"/>
          <w:b/>
          <w:sz w:val="22"/>
          <w:szCs w:val="22"/>
          <w:lang w:val="en-GB"/>
        </w:rPr>
        <w:t>(Chairman)</w:t>
      </w:r>
    </w:p>
    <w:p w:rsidR="00A16FA9" w:rsidRDefault="00A16FA9" w:rsidP="00844AF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</w:t>
      </w:r>
      <w:r>
        <w:rPr>
          <w:rFonts w:ascii="Arial" w:hAnsi="Arial" w:cs="Arial"/>
          <w:i/>
          <w:sz w:val="22"/>
          <w:szCs w:val="22"/>
          <w:lang w:val="en-GB"/>
        </w:rPr>
        <w:t>13.1</w:t>
      </w:r>
      <w:r w:rsidRPr="00471991">
        <w:rPr>
          <w:rFonts w:ascii="Arial" w:hAnsi="Arial" w:cs="Arial"/>
          <w:i/>
          <w:sz w:val="22"/>
          <w:szCs w:val="22"/>
          <w:lang w:val="en-GB"/>
        </w:rPr>
        <w:t>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Future of paper Charts</w:t>
      </w:r>
    </w:p>
    <w:p w:rsidR="00A16FA9" w:rsidRPr="00471991" w:rsidRDefault="00A16FA9" w:rsidP="00844AF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969" w:hanging="2835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NCWG2-1</w:t>
      </w:r>
      <w:r w:rsidR="00FA43C8">
        <w:rPr>
          <w:rFonts w:ascii="Arial" w:hAnsi="Arial" w:cs="Arial"/>
          <w:i/>
          <w:sz w:val="22"/>
          <w:szCs w:val="22"/>
          <w:lang w:val="en-GB"/>
        </w:rPr>
        <w:t>3.1B</w:t>
      </w:r>
      <w:r w:rsidR="00FA43C8">
        <w:rPr>
          <w:rFonts w:ascii="Arial" w:hAnsi="Arial" w:cs="Arial"/>
          <w:i/>
          <w:sz w:val="22"/>
          <w:szCs w:val="22"/>
          <w:lang w:val="en-GB"/>
        </w:rPr>
        <w:tab/>
      </w:r>
      <w:r w:rsidR="00FA43C8">
        <w:rPr>
          <w:rFonts w:ascii="Arial" w:hAnsi="Arial" w:cs="Arial"/>
          <w:i/>
          <w:sz w:val="22"/>
          <w:szCs w:val="22"/>
          <w:lang w:val="en-GB"/>
        </w:rPr>
        <w:tab/>
        <w:t xml:space="preserve">Future of the Paper Chart </w:t>
      </w:r>
      <w:r>
        <w:rPr>
          <w:rFonts w:ascii="Arial" w:hAnsi="Arial" w:cs="Arial"/>
          <w:i/>
          <w:sz w:val="22"/>
          <w:szCs w:val="22"/>
          <w:lang w:val="en-GB"/>
        </w:rPr>
        <w:t>CG Reference Docs (zip file)</w:t>
      </w:r>
    </w:p>
    <w:p w:rsidR="00A16FA9" w:rsidRPr="00844AF6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Future of S-4</w:t>
      </w:r>
      <w:r w:rsidRPr="00A81CBE">
        <w:rPr>
          <w:rFonts w:ascii="Arial" w:hAnsi="Arial" w:cs="Arial"/>
          <w:b/>
          <w:sz w:val="22"/>
          <w:szCs w:val="22"/>
          <w:lang w:val="en-GB"/>
        </w:rPr>
        <w:t xml:space="preserve"> (Chairman)</w:t>
      </w:r>
    </w:p>
    <w:p w:rsidR="00A16FA9" w:rsidRDefault="00A16FA9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471991">
        <w:rPr>
          <w:rFonts w:ascii="Arial" w:hAnsi="Arial" w:cs="Arial"/>
          <w:i/>
          <w:sz w:val="22"/>
          <w:szCs w:val="22"/>
          <w:lang w:val="en-GB"/>
        </w:rPr>
        <w:t>Docs: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471991">
        <w:rPr>
          <w:rFonts w:ascii="Arial" w:hAnsi="Arial" w:cs="Arial"/>
          <w:i/>
          <w:sz w:val="22"/>
          <w:szCs w:val="22"/>
          <w:lang w:val="en-GB"/>
        </w:rPr>
        <w:t>NCWG2-</w:t>
      </w:r>
      <w:r w:rsidR="00CF2DE2">
        <w:rPr>
          <w:rFonts w:ascii="Arial" w:hAnsi="Arial" w:cs="Arial"/>
          <w:i/>
          <w:sz w:val="22"/>
          <w:szCs w:val="22"/>
          <w:lang w:val="en-GB"/>
        </w:rPr>
        <w:t>13.2</w:t>
      </w:r>
      <w:r w:rsidRPr="00471991">
        <w:rPr>
          <w:rFonts w:ascii="Arial" w:hAnsi="Arial" w:cs="Arial"/>
          <w:i/>
          <w:sz w:val="22"/>
          <w:szCs w:val="22"/>
          <w:lang w:val="en-GB"/>
        </w:rPr>
        <w:t>A</w:t>
      </w:r>
      <w:r w:rsidRPr="00471991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="00CF2DE2" w:rsidRPr="00CF2DE2">
        <w:rPr>
          <w:rFonts w:ascii="Arial" w:hAnsi="Arial" w:cs="Arial"/>
          <w:i/>
          <w:sz w:val="22"/>
          <w:szCs w:val="22"/>
          <w:lang w:val="en-GB"/>
        </w:rPr>
        <w:t>Report – Discussions on the Future of S-4</w:t>
      </w:r>
    </w:p>
    <w:p w:rsidR="00CF2DE2" w:rsidRPr="00A81CBE" w:rsidRDefault="00CF2DE2" w:rsidP="00CF2DE2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MT" w:hAnsi="ArialMT" w:cs="ArialMT"/>
          <w:sz w:val="20"/>
          <w:lang w:val="en-GB" w:eastAsia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Review of Actions and Work Plan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Actions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New items for Work Plan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Priorities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Timescales for tasks</w:t>
      </w:r>
    </w:p>
    <w:p w:rsidR="00A16FA9" w:rsidRPr="00A81CBE" w:rsidRDefault="00A16FA9" w:rsidP="00BF2DF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ab/>
      </w:r>
      <w:r w:rsidRPr="00A81CBE">
        <w:rPr>
          <w:rFonts w:ascii="Arial" w:hAnsi="Arial" w:cs="Arial"/>
          <w:b/>
          <w:sz w:val="22"/>
          <w:szCs w:val="22"/>
          <w:lang w:val="en-GB"/>
        </w:rPr>
        <w:t>INF papers, reports and Any Other Business,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 xml:space="preserve">Update on DRTC </w:t>
      </w:r>
      <w:r w:rsidRPr="00A81CBE">
        <w:rPr>
          <w:rFonts w:ascii="Arial" w:hAnsi="Arial" w:cs="Arial"/>
          <w:b/>
          <w:sz w:val="22"/>
          <w:szCs w:val="22"/>
          <w:lang w:val="en-GB"/>
        </w:rPr>
        <w:t>(KR)</w:t>
      </w:r>
    </w:p>
    <w:p w:rsidR="00A16FA9" w:rsidRPr="00A81CBE" w:rsidRDefault="00A16FA9" w:rsidP="00BF2DF6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81CBE">
        <w:rPr>
          <w:rFonts w:ascii="Arial" w:hAnsi="Arial" w:cs="Arial"/>
          <w:sz w:val="22"/>
          <w:szCs w:val="22"/>
          <w:lang w:val="en-GB"/>
        </w:rPr>
        <w:t>Information papers</w:t>
      </w:r>
    </w:p>
    <w:p w:rsidR="00A16FA9" w:rsidRPr="00A81CBE" w:rsidRDefault="00A16FA9" w:rsidP="00A81CB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INF1: Wave </w:t>
      </w:r>
      <w:r>
        <w:rPr>
          <w:rFonts w:ascii="Arial" w:hAnsi="Arial" w:cs="Arial"/>
          <w:i/>
          <w:sz w:val="22"/>
          <w:szCs w:val="22"/>
          <w:lang w:val="en-GB"/>
        </w:rPr>
        <w:t>Glide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en-GB"/>
        </w:rPr>
        <w:t>r</w:t>
      </w:r>
      <w:r w:rsidRPr="00A81CBE">
        <w:rPr>
          <w:rFonts w:ascii="Arial" w:hAnsi="Arial" w:cs="Arial"/>
          <w:i/>
          <w:sz w:val="22"/>
          <w:szCs w:val="22"/>
          <w:lang w:val="en-GB"/>
        </w:rPr>
        <w:t xml:space="preserve"> (UK)</w:t>
      </w:r>
    </w:p>
    <w:p w:rsidR="00A16FA9" w:rsidRDefault="00A16FA9" w:rsidP="00A81CB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 w:rsidRPr="00A81CBE">
        <w:rPr>
          <w:rFonts w:ascii="Arial" w:hAnsi="Arial" w:cs="Arial"/>
          <w:i/>
          <w:sz w:val="22"/>
          <w:szCs w:val="22"/>
          <w:lang w:val="en-GB"/>
        </w:rPr>
        <w:t>INF2: Paper Chart Generalization Policy (UK)</w:t>
      </w:r>
    </w:p>
    <w:p w:rsidR="00FA43C8" w:rsidRDefault="00FA43C8" w:rsidP="00A81CB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INF3: Deletion of unwanted symbols (IN)</w:t>
      </w:r>
    </w:p>
    <w:p w:rsidR="006816AC" w:rsidRDefault="006816AC" w:rsidP="006816A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402" w:hanging="2268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INF4: </w:t>
      </w:r>
      <w:r w:rsidRPr="006816AC">
        <w:rPr>
          <w:rFonts w:ascii="Arial" w:hAnsi="Arial" w:cs="Arial"/>
          <w:i/>
          <w:sz w:val="22"/>
          <w:szCs w:val="22"/>
          <w:lang w:val="en-GB"/>
        </w:rPr>
        <w:t>Depiction of an artificial structure for water flow control (MOSE)</w:t>
      </w:r>
    </w:p>
    <w:p w:rsidR="00A16FA9" w:rsidRDefault="00A16FA9" w:rsidP="006816AC">
      <w:pPr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Election of Vice Chair </w:t>
      </w:r>
      <w:r w:rsidRPr="003E5106">
        <w:rPr>
          <w:rFonts w:ascii="Arial" w:hAnsi="Arial" w:cs="Arial"/>
          <w:b/>
          <w:sz w:val="22"/>
          <w:szCs w:val="22"/>
          <w:lang w:val="en-GB"/>
        </w:rPr>
        <w:t>(IHB)</w:t>
      </w:r>
    </w:p>
    <w:p w:rsidR="00A16FA9" w:rsidRPr="00A81CBE" w:rsidRDefault="00A16FA9" w:rsidP="006617D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Date, duration and venue of next meeting</w:t>
      </w:r>
    </w:p>
    <w:p w:rsidR="00A16FA9" w:rsidRPr="00A81CBE" w:rsidRDefault="00A16FA9" w:rsidP="00BF2DF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16FA9" w:rsidRPr="00A81CBE" w:rsidRDefault="00A16FA9" w:rsidP="00BF2DF6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A81CBE">
        <w:rPr>
          <w:rFonts w:ascii="Arial" w:hAnsi="Arial" w:cs="Arial"/>
          <w:b/>
          <w:sz w:val="22"/>
          <w:szCs w:val="22"/>
          <w:lang w:val="en-GB"/>
        </w:rPr>
        <w:t>Future of the Paper Chart Correspondence Group meeting (if time allows)</w:t>
      </w:r>
    </w:p>
    <w:sectPr w:rsidR="00A16FA9" w:rsidRPr="00A81CBE" w:rsidSect="00DA5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50C5"/>
    <w:multiLevelType w:val="multilevel"/>
    <w:tmpl w:val="63703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6"/>
    <w:rsid w:val="000350C7"/>
    <w:rsid w:val="0006181A"/>
    <w:rsid w:val="0008651A"/>
    <w:rsid w:val="000B5CB3"/>
    <w:rsid w:val="000D18B2"/>
    <w:rsid w:val="00116E88"/>
    <w:rsid w:val="00180FBB"/>
    <w:rsid w:val="001814FB"/>
    <w:rsid w:val="001B4FD5"/>
    <w:rsid w:val="001F04A3"/>
    <w:rsid w:val="001F3F15"/>
    <w:rsid w:val="00254158"/>
    <w:rsid w:val="002818E7"/>
    <w:rsid w:val="002B1901"/>
    <w:rsid w:val="00346E3C"/>
    <w:rsid w:val="00360E74"/>
    <w:rsid w:val="00380F60"/>
    <w:rsid w:val="003E5106"/>
    <w:rsid w:val="0042106C"/>
    <w:rsid w:val="0043532B"/>
    <w:rsid w:val="00471991"/>
    <w:rsid w:val="0048592B"/>
    <w:rsid w:val="004A39C3"/>
    <w:rsid w:val="004C3F61"/>
    <w:rsid w:val="00506873"/>
    <w:rsid w:val="00557B0A"/>
    <w:rsid w:val="0058327E"/>
    <w:rsid w:val="005930C3"/>
    <w:rsid w:val="005C7FE4"/>
    <w:rsid w:val="005D1C49"/>
    <w:rsid w:val="00600C3E"/>
    <w:rsid w:val="0061703B"/>
    <w:rsid w:val="00624B47"/>
    <w:rsid w:val="006617DE"/>
    <w:rsid w:val="006816AC"/>
    <w:rsid w:val="00686CBD"/>
    <w:rsid w:val="006D54A7"/>
    <w:rsid w:val="00725A70"/>
    <w:rsid w:val="00766006"/>
    <w:rsid w:val="007854AD"/>
    <w:rsid w:val="007D23C6"/>
    <w:rsid w:val="007D5790"/>
    <w:rsid w:val="007E7F05"/>
    <w:rsid w:val="00844AF6"/>
    <w:rsid w:val="00994C3B"/>
    <w:rsid w:val="009A0D8F"/>
    <w:rsid w:val="009B7544"/>
    <w:rsid w:val="009D49AD"/>
    <w:rsid w:val="009E160F"/>
    <w:rsid w:val="00A05470"/>
    <w:rsid w:val="00A16FA9"/>
    <w:rsid w:val="00A81CBE"/>
    <w:rsid w:val="00A83AC0"/>
    <w:rsid w:val="00A87FBB"/>
    <w:rsid w:val="00A940A6"/>
    <w:rsid w:val="00AA26DD"/>
    <w:rsid w:val="00AA349B"/>
    <w:rsid w:val="00AB134D"/>
    <w:rsid w:val="00AB2DF1"/>
    <w:rsid w:val="00AB309A"/>
    <w:rsid w:val="00AB3C4C"/>
    <w:rsid w:val="00AF02BB"/>
    <w:rsid w:val="00BF2DF6"/>
    <w:rsid w:val="00C0478F"/>
    <w:rsid w:val="00C16232"/>
    <w:rsid w:val="00C63EF1"/>
    <w:rsid w:val="00CA1644"/>
    <w:rsid w:val="00CF2DE2"/>
    <w:rsid w:val="00D43023"/>
    <w:rsid w:val="00D53B30"/>
    <w:rsid w:val="00D6184F"/>
    <w:rsid w:val="00D833DF"/>
    <w:rsid w:val="00DA5F92"/>
    <w:rsid w:val="00DB7D9E"/>
    <w:rsid w:val="00DE502C"/>
    <w:rsid w:val="00DE7F6C"/>
    <w:rsid w:val="00EA5932"/>
    <w:rsid w:val="00EB5B45"/>
    <w:rsid w:val="00F94EE4"/>
    <w:rsid w:val="00FA2A7A"/>
    <w:rsid w:val="00FA43C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7D390-9905-4FAE-9462-F65C78C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F6"/>
    <w:pPr>
      <w:widowControl w:val="0"/>
    </w:pPr>
    <w:rPr>
      <w:rFonts w:ascii="Courier" w:eastAsia="Times New Roman" w:hAnsi="Courier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Andrew</dc:creator>
  <cp:lastModifiedBy>ADCS</cp:lastModifiedBy>
  <cp:revision>2</cp:revision>
  <dcterms:created xsi:type="dcterms:W3CDTF">2016-04-22T12:44:00Z</dcterms:created>
  <dcterms:modified xsi:type="dcterms:W3CDTF">2016-04-22T12:44:00Z</dcterms:modified>
</cp:coreProperties>
</file>