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4F22" w:rsidRPr="00E2338D" w:rsidRDefault="00E2338D" w:rsidP="00E2338D">
      <w:pPr>
        <w:jc w:val="center"/>
        <w:rPr>
          <w:rFonts w:ascii="Arial" w:hAnsi="Arial" w:cs="Arial"/>
          <w:b/>
        </w:rPr>
      </w:pPr>
      <w:r w:rsidRPr="00E2338D">
        <w:rPr>
          <w:rFonts w:ascii="Arial" w:hAnsi="Arial" w:cs="Arial"/>
          <w:b/>
        </w:rPr>
        <w:t>Minutes of the 5</w:t>
      </w:r>
      <w:r w:rsidRPr="00E2338D">
        <w:rPr>
          <w:rFonts w:ascii="Arial" w:hAnsi="Arial" w:cs="Arial"/>
          <w:b/>
          <w:vertAlign w:val="superscript"/>
        </w:rPr>
        <w:t>th</w:t>
      </w:r>
      <w:r w:rsidRPr="00E2338D">
        <w:rPr>
          <w:rFonts w:ascii="Arial" w:hAnsi="Arial" w:cs="Arial"/>
          <w:b/>
        </w:rPr>
        <w:t xml:space="preserve"> SAIHC INT Chart Coordination Working Group</w:t>
      </w:r>
    </w:p>
    <w:p w:rsidR="00E2338D" w:rsidRPr="00E2338D" w:rsidRDefault="00E2338D" w:rsidP="00E2338D">
      <w:pPr>
        <w:jc w:val="center"/>
        <w:rPr>
          <w:rFonts w:ascii="Arial" w:hAnsi="Arial" w:cs="Arial"/>
          <w:b/>
        </w:rPr>
      </w:pPr>
      <w:r w:rsidRPr="00E2338D">
        <w:rPr>
          <w:rFonts w:ascii="Arial" w:hAnsi="Arial" w:cs="Arial"/>
          <w:b/>
        </w:rPr>
        <w:t>(ICCWG)</w:t>
      </w:r>
    </w:p>
    <w:p w:rsidR="00E2338D" w:rsidRDefault="00E2338D" w:rsidP="00E2338D">
      <w:pPr>
        <w:jc w:val="center"/>
        <w:rPr>
          <w:rFonts w:ascii="Arial" w:hAnsi="Arial" w:cs="Arial"/>
        </w:rPr>
      </w:pPr>
      <w:r>
        <w:rPr>
          <w:rFonts w:ascii="Arial" w:hAnsi="Arial" w:cs="Arial"/>
        </w:rPr>
        <w:t>Cape Town, South Africa: 29 August 2016</w:t>
      </w:r>
    </w:p>
    <w:p w:rsidR="00E2338D" w:rsidRDefault="00E2338D" w:rsidP="00E2338D">
      <w:pPr>
        <w:jc w:val="center"/>
        <w:rPr>
          <w:rFonts w:ascii="Arial" w:hAnsi="Arial" w:cs="Arial"/>
        </w:rPr>
      </w:pPr>
    </w:p>
    <w:p w:rsidR="00E2338D" w:rsidRDefault="00E2338D" w:rsidP="00E2338D">
      <w:pPr>
        <w:rPr>
          <w:rFonts w:ascii="Arial" w:hAnsi="Arial" w:cs="Arial"/>
        </w:rPr>
      </w:pPr>
      <w:r>
        <w:rPr>
          <w:rFonts w:ascii="Arial" w:hAnsi="Arial" w:cs="Arial"/>
        </w:rPr>
        <w:t>Members:</w:t>
      </w:r>
    </w:p>
    <w:p w:rsidR="00E2338D" w:rsidRDefault="00E2338D" w:rsidP="00E2338D">
      <w:pPr>
        <w:pStyle w:val="Default"/>
      </w:pPr>
    </w:p>
    <w:p w:rsidR="005631F0" w:rsidRPr="00E2338D" w:rsidRDefault="005631F0" w:rsidP="005631F0">
      <w:pPr>
        <w:pStyle w:val="Default"/>
        <w:ind w:left="567"/>
        <w:rPr>
          <w:sz w:val="22"/>
          <w:szCs w:val="22"/>
        </w:rPr>
      </w:pPr>
      <w:r w:rsidRPr="00E2338D">
        <w:rPr>
          <w:sz w:val="22"/>
          <w:szCs w:val="22"/>
        </w:rPr>
        <w:t xml:space="preserve">France (FR) </w:t>
      </w:r>
    </w:p>
    <w:p w:rsidR="005631F0" w:rsidRDefault="005631F0" w:rsidP="00E2338D">
      <w:pPr>
        <w:pStyle w:val="Default"/>
        <w:ind w:left="567"/>
        <w:rPr>
          <w:sz w:val="22"/>
          <w:szCs w:val="22"/>
        </w:rPr>
      </w:pPr>
      <w:r>
        <w:rPr>
          <w:sz w:val="22"/>
          <w:szCs w:val="22"/>
        </w:rPr>
        <w:t>India (IN)</w:t>
      </w:r>
    </w:p>
    <w:p w:rsidR="005631F0" w:rsidRPr="005631F0" w:rsidRDefault="005631F0" w:rsidP="005631F0">
      <w:pPr>
        <w:ind w:left="567"/>
        <w:rPr>
          <w:rFonts w:ascii="Arial" w:hAnsi="Arial" w:cs="Arial"/>
        </w:rPr>
      </w:pPr>
      <w:r w:rsidRPr="005631F0">
        <w:rPr>
          <w:rFonts w:ascii="Arial" w:hAnsi="Arial" w:cs="Arial"/>
        </w:rPr>
        <w:t>Mauritius</w:t>
      </w:r>
      <w:r>
        <w:rPr>
          <w:rFonts w:ascii="Arial" w:hAnsi="Arial" w:cs="Arial"/>
        </w:rPr>
        <w:t xml:space="preserve"> (MA)</w:t>
      </w:r>
    </w:p>
    <w:p w:rsidR="005631F0" w:rsidRPr="00E2338D" w:rsidRDefault="005631F0" w:rsidP="005631F0">
      <w:pPr>
        <w:pStyle w:val="Default"/>
        <w:ind w:left="567"/>
        <w:rPr>
          <w:sz w:val="22"/>
          <w:szCs w:val="22"/>
        </w:rPr>
      </w:pPr>
      <w:r w:rsidRPr="00E2338D">
        <w:rPr>
          <w:sz w:val="22"/>
          <w:szCs w:val="22"/>
        </w:rPr>
        <w:t xml:space="preserve">Mozambique (MZ) </w:t>
      </w:r>
    </w:p>
    <w:p w:rsidR="005631F0" w:rsidRPr="00E2338D" w:rsidRDefault="005631F0" w:rsidP="005631F0">
      <w:pPr>
        <w:pStyle w:val="Default"/>
        <w:ind w:left="567"/>
        <w:rPr>
          <w:sz w:val="22"/>
          <w:szCs w:val="22"/>
        </w:rPr>
      </w:pPr>
      <w:r w:rsidRPr="00E2338D">
        <w:rPr>
          <w:sz w:val="22"/>
          <w:szCs w:val="22"/>
        </w:rPr>
        <w:t xml:space="preserve">Norway (NO) </w:t>
      </w:r>
    </w:p>
    <w:p w:rsidR="005631F0" w:rsidRPr="00E2338D" w:rsidRDefault="005631F0" w:rsidP="005631F0">
      <w:pPr>
        <w:pStyle w:val="Default"/>
        <w:ind w:left="567"/>
        <w:rPr>
          <w:sz w:val="22"/>
          <w:szCs w:val="22"/>
        </w:rPr>
      </w:pPr>
      <w:r w:rsidRPr="00E2338D">
        <w:rPr>
          <w:sz w:val="22"/>
          <w:szCs w:val="22"/>
        </w:rPr>
        <w:t xml:space="preserve">Portugal (PT) </w:t>
      </w:r>
    </w:p>
    <w:p w:rsidR="005631F0" w:rsidRDefault="005631F0" w:rsidP="00E2338D">
      <w:pPr>
        <w:pStyle w:val="Default"/>
        <w:ind w:left="567"/>
        <w:rPr>
          <w:sz w:val="22"/>
          <w:szCs w:val="22"/>
        </w:rPr>
      </w:pPr>
      <w:r w:rsidRPr="00E2338D">
        <w:rPr>
          <w:sz w:val="22"/>
          <w:szCs w:val="22"/>
        </w:rPr>
        <w:t>South Africa (ZA)</w:t>
      </w:r>
    </w:p>
    <w:p w:rsidR="00E2338D" w:rsidRPr="00E2338D" w:rsidRDefault="00E2338D" w:rsidP="00E2338D">
      <w:pPr>
        <w:pStyle w:val="Default"/>
        <w:ind w:left="567"/>
        <w:rPr>
          <w:sz w:val="22"/>
          <w:szCs w:val="22"/>
        </w:rPr>
      </w:pPr>
      <w:r w:rsidRPr="00E2338D">
        <w:rPr>
          <w:sz w:val="22"/>
          <w:szCs w:val="22"/>
        </w:rPr>
        <w:t xml:space="preserve">United Kingdom (UK) </w:t>
      </w:r>
    </w:p>
    <w:p w:rsidR="00E2338D" w:rsidRDefault="00E2338D" w:rsidP="00E2338D">
      <w:pPr>
        <w:pStyle w:val="Default"/>
        <w:rPr>
          <w:rFonts w:asciiTheme="minorHAnsi" w:hAnsiTheme="minorHAnsi" w:cstheme="minorBidi"/>
          <w:color w:val="auto"/>
          <w:sz w:val="22"/>
          <w:szCs w:val="22"/>
        </w:rPr>
      </w:pPr>
    </w:p>
    <w:p w:rsidR="00E2338D" w:rsidRPr="00E2338D" w:rsidRDefault="00E2338D" w:rsidP="00E2338D">
      <w:pPr>
        <w:pStyle w:val="Default"/>
        <w:rPr>
          <w:sz w:val="22"/>
          <w:szCs w:val="22"/>
        </w:rPr>
      </w:pPr>
    </w:p>
    <w:p w:rsidR="00E2338D" w:rsidRDefault="00E2338D" w:rsidP="00E2338D">
      <w:pPr>
        <w:pStyle w:val="Default"/>
        <w:rPr>
          <w:b/>
          <w:bCs/>
          <w:iCs/>
          <w:sz w:val="22"/>
          <w:szCs w:val="22"/>
        </w:rPr>
      </w:pPr>
      <w:r w:rsidRPr="00E2338D">
        <w:rPr>
          <w:b/>
          <w:bCs/>
          <w:iCs/>
          <w:sz w:val="22"/>
          <w:szCs w:val="22"/>
        </w:rPr>
        <w:t xml:space="preserve">Item 1: Opening and Administrative Arrangements </w:t>
      </w:r>
    </w:p>
    <w:p w:rsidR="00E2338D" w:rsidRPr="00E2338D" w:rsidRDefault="00E2338D" w:rsidP="00E2338D">
      <w:pPr>
        <w:pStyle w:val="Default"/>
        <w:rPr>
          <w:sz w:val="22"/>
          <w:szCs w:val="22"/>
        </w:rPr>
      </w:pPr>
    </w:p>
    <w:p w:rsidR="00E2338D" w:rsidRPr="00E2338D" w:rsidRDefault="00E2338D" w:rsidP="00E2338D">
      <w:pPr>
        <w:rPr>
          <w:rFonts w:ascii="Arial" w:hAnsi="Arial" w:cs="Arial"/>
        </w:rPr>
      </w:pPr>
      <w:r w:rsidRPr="00E2338D">
        <w:rPr>
          <w:rFonts w:ascii="Arial" w:hAnsi="Arial" w:cs="Arial"/>
        </w:rPr>
        <w:t xml:space="preserve">Captain </w:t>
      </w:r>
      <w:proofErr w:type="spellStart"/>
      <w:r w:rsidRPr="00E2338D">
        <w:rPr>
          <w:rFonts w:ascii="Arial" w:hAnsi="Arial" w:cs="Arial"/>
        </w:rPr>
        <w:t>Abri</w:t>
      </w:r>
      <w:proofErr w:type="spellEnd"/>
      <w:r w:rsidRPr="00E2338D">
        <w:rPr>
          <w:rFonts w:ascii="Arial" w:hAnsi="Arial" w:cs="Arial"/>
        </w:rPr>
        <w:t xml:space="preserve"> </w:t>
      </w:r>
      <w:proofErr w:type="spellStart"/>
      <w:r w:rsidRPr="00E2338D">
        <w:rPr>
          <w:rFonts w:ascii="Arial" w:hAnsi="Arial" w:cs="Arial"/>
        </w:rPr>
        <w:t>Kampfer</w:t>
      </w:r>
      <w:proofErr w:type="spellEnd"/>
      <w:r w:rsidRPr="00E2338D">
        <w:rPr>
          <w:rFonts w:ascii="Arial" w:hAnsi="Arial" w:cs="Arial"/>
        </w:rPr>
        <w:t xml:space="preserve">, the chairman, welcomed all participants to the </w:t>
      </w:r>
      <w:r>
        <w:rPr>
          <w:rFonts w:ascii="Arial" w:hAnsi="Arial" w:cs="Arial"/>
        </w:rPr>
        <w:t>5</w:t>
      </w:r>
      <w:r w:rsidRPr="00E2338D">
        <w:rPr>
          <w:rFonts w:ascii="Arial" w:hAnsi="Arial" w:cs="Arial"/>
          <w:vertAlign w:val="superscript"/>
        </w:rPr>
        <w:t>th</w:t>
      </w:r>
      <w:r w:rsidRPr="00E2338D">
        <w:rPr>
          <w:rFonts w:ascii="Arial" w:hAnsi="Arial" w:cs="Arial"/>
        </w:rPr>
        <w:t xml:space="preserve"> ICCWG meeting. </w:t>
      </w:r>
      <w:r w:rsidR="00996CC2">
        <w:rPr>
          <w:rFonts w:ascii="Arial" w:hAnsi="Arial" w:cs="Arial"/>
        </w:rPr>
        <w:t xml:space="preserve"> </w:t>
      </w:r>
      <w:r w:rsidR="007D211E">
        <w:rPr>
          <w:rFonts w:ascii="Arial" w:hAnsi="Arial" w:cs="Arial"/>
        </w:rPr>
        <w:t>A</w:t>
      </w:r>
      <w:r w:rsidR="00996CC2">
        <w:rPr>
          <w:rFonts w:ascii="Arial" w:hAnsi="Arial" w:cs="Arial"/>
        </w:rPr>
        <w:t xml:space="preserve"> short briefing on security and domestic arrangements</w:t>
      </w:r>
      <w:r w:rsidR="007D211E">
        <w:rPr>
          <w:rFonts w:ascii="Arial" w:hAnsi="Arial" w:cs="Arial"/>
        </w:rPr>
        <w:t xml:space="preserve"> was given</w:t>
      </w:r>
      <w:r w:rsidR="00996CC2">
        <w:rPr>
          <w:rFonts w:ascii="Arial" w:hAnsi="Arial" w:cs="Arial"/>
        </w:rPr>
        <w:t>.</w:t>
      </w:r>
      <w:r w:rsidR="007D211E">
        <w:rPr>
          <w:rFonts w:ascii="Arial" w:hAnsi="Arial" w:cs="Arial"/>
        </w:rPr>
        <w:t xml:space="preserve"> </w:t>
      </w:r>
      <w:r w:rsidR="00996CC2">
        <w:rPr>
          <w:rFonts w:ascii="Arial" w:hAnsi="Arial" w:cs="Arial"/>
        </w:rPr>
        <w:t xml:space="preserve"> In</w:t>
      </w:r>
      <w:r w:rsidR="00996CC2" w:rsidRPr="00E2338D">
        <w:rPr>
          <w:rFonts w:ascii="Arial" w:hAnsi="Arial" w:cs="Arial"/>
        </w:rPr>
        <w:t xml:space="preserve"> h</w:t>
      </w:r>
      <w:r w:rsidR="00996CC2">
        <w:rPr>
          <w:rFonts w:ascii="Arial" w:hAnsi="Arial" w:cs="Arial"/>
        </w:rPr>
        <w:t>is opening remarks, the chairman welcomed India to the meeting and remarked that their attendance and inputs were very valuable to the region.  The chairman invited the president of the IHB, Mr Robert Ward to say a few words.</w:t>
      </w:r>
    </w:p>
    <w:p w:rsidR="00E2338D" w:rsidRPr="00E2338D" w:rsidRDefault="00E2338D" w:rsidP="00E2338D">
      <w:pPr>
        <w:pStyle w:val="Default"/>
        <w:rPr>
          <w:sz w:val="22"/>
          <w:szCs w:val="22"/>
        </w:rPr>
      </w:pPr>
    </w:p>
    <w:p w:rsidR="00E2338D" w:rsidRPr="00E2338D" w:rsidRDefault="007D211E" w:rsidP="00E2338D">
      <w:pPr>
        <w:pStyle w:val="Default"/>
        <w:rPr>
          <w:sz w:val="22"/>
          <w:szCs w:val="22"/>
        </w:rPr>
      </w:pPr>
      <w:r>
        <w:rPr>
          <w:sz w:val="22"/>
          <w:szCs w:val="22"/>
        </w:rPr>
        <w:t xml:space="preserve">The IHB president welcomed all participating members to the meeting.  In his remarks he reiterated the importance of the Regional Hydrographic Commissions (RHC) and the way in which they bring the IHB guidelines and policies into practice.  He reminded all present how </w:t>
      </w:r>
      <w:proofErr w:type="gramStart"/>
      <w:r>
        <w:rPr>
          <w:sz w:val="22"/>
          <w:szCs w:val="22"/>
        </w:rPr>
        <w:t>important</w:t>
      </w:r>
      <w:proofErr w:type="gramEnd"/>
      <w:r>
        <w:rPr>
          <w:sz w:val="22"/>
          <w:szCs w:val="22"/>
        </w:rPr>
        <w:t xml:space="preserve"> co-operation and co-ordination, from a regional perspective, of the production of a charting service is and how important it is to supply the end user with a seamless and trouble free experience.  He stated how integral it was to adhere to the protocols and policies to supply a comprehensive coverage for Region H.</w:t>
      </w:r>
    </w:p>
    <w:p w:rsidR="00E2338D" w:rsidRDefault="00E2338D" w:rsidP="00E2338D">
      <w:pPr>
        <w:pStyle w:val="Default"/>
        <w:rPr>
          <w:b/>
          <w:bCs/>
          <w:iCs/>
          <w:sz w:val="22"/>
          <w:szCs w:val="22"/>
        </w:rPr>
      </w:pPr>
    </w:p>
    <w:p w:rsidR="00E2338D" w:rsidRPr="00E2338D" w:rsidRDefault="00E2338D" w:rsidP="00E2338D">
      <w:pPr>
        <w:pStyle w:val="Default"/>
        <w:rPr>
          <w:sz w:val="22"/>
          <w:szCs w:val="22"/>
        </w:rPr>
      </w:pPr>
      <w:r w:rsidRPr="00E2338D">
        <w:rPr>
          <w:b/>
          <w:bCs/>
          <w:iCs/>
          <w:sz w:val="22"/>
          <w:szCs w:val="22"/>
        </w:rPr>
        <w:t xml:space="preserve">Item 2: Approval of Agenda </w:t>
      </w:r>
    </w:p>
    <w:p w:rsidR="007D211E" w:rsidRDefault="007D211E" w:rsidP="00E2338D">
      <w:pPr>
        <w:pStyle w:val="Default"/>
        <w:rPr>
          <w:sz w:val="22"/>
          <w:szCs w:val="22"/>
        </w:rPr>
      </w:pPr>
    </w:p>
    <w:p w:rsidR="00E2338D" w:rsidRPr="00E2338D" w:rsidRDefault="00A5437E" w:rsidP="00E2338D">
      <w:pPr>
        <w:pStyle w:val="Default"/>
        <w:rPr>
          <w:sz w:val="22"/>
          <w:szCs w:val="22"/>
        </w:rPr>
      </w:pPr>
      <w:r>
        <w:rPr>
          <w:sz w:val="22"/>
          <w:szCs w:val="22"/>
        </w:rPr>
        <w:t>The chairman request</w:t>
      </w:r>
      <w:r w:rsidR="00C92AFB">
        <w:rPr>
          <w:sz w:val="22"/>
          <w:szCs w:val="22"/>
        </w:rPr>
        <w:t>ed approval of the agenda</w:t>
      </w:r>
      <w:r>
        <w:rPr>
          <w:sz w:val="22"/>
          <w:szCs w:val="22"/>
        </w:rPr>
        <w:t xml:space="preserve">.  Norway proposed </w:t>
      </w:r>
      <w:r w:rsidR="00C92AFB">
        <w:rPr>
          <w:sz w:val="22"/>
          <w:szCs w:val="22"/>
        </w:rPr>
        <w:t xml:space="preserve">that the agenda be adopted and </w:t>
      </w:r>
      <w:r>
        <w:rPr>
          <w:sz w:val="22"/>
          <w:szCs w:val="22"/>
        </w:rPr>
        <w:t xml:space="preserve">United Kingdom seconded </w:t>
      </w:r>
      <w:r w:rsidR="00C92AFB">
        <w:rPr>
          <w:sz w:val="22"/>
          <w:szCs w:val="22"/>
        </w:rPr>
        <w:t>the proposal</w:t>
      </w:r>
      <w:r>
        <w:rPr>
          <w:sz w:val="22"/>
          <w:szCs w:val="22"/>
        </w:rPr>
        <w:t>.</w:t>
      </w:r>
      <w:r w:rsidR="00E2338D" w:rsidRPr="00E2338D">
        <w:rPr>
          <w:sz w:val="22"/>
          <w:szCs w:val="22"/>
        </w:rPr>
        <w:t xml:space="preserve"> </w:t>
      </w:r>
    </w:p>
    <w:p w:rsidR="007D211E" w:rsidRDefault="007D211E" w:rsidP="00E2338D">
      <w:pPr>
        <w:rPr>
          <w:rFonts w:ascii="Arial" w:hAnsi="Arial" w:cs="Arial"/>
          <w:b/>
          <w:bCs/>
          <w:iCs/>
        </w:rPr>
      </w:pPr>
    </w:p>
    <w:p w:rsidR="007D211E" w:rsidRDefault="007D211E" w:rsidP="00E2338D">
      <w:pPr>
        <w:rPr>
          <w:rFonts w:ascii="Arial" w:hAnsi="Arial" w:cs="Arial"/>
          <w:b/>
          <w:bCs/>
          <w:iCs/>
        </w:rPr>
      </w:pPr>
    </w:p>
    <w:p w:rsidR="00E2338D" w:rsidRDefault="00E2338D" w:rsidP="00E2338D">
      <w:pPr>
        <w:rPr>
          <w:rFonts w:ascii="Arial" w:hAnsi="Arial" w:cs="Arial"/>
          <w:bCs/>
          <w:iCs/>
        </w:rPr>
      </w:pPr>
      <w:r w:rsidRPr="00E2338D">
        <w:rPr>
          <w:rFonts w:ascii="Arial" w:hAnsi="Arial" w:cs="Arial"/>
          <w:b/>
          <w:bCs/>
          <w:iCs/>
        </w:rPr>
        <w:t>Item 3: Supplementary Items</w:t>
      </w:r>
    </w:p>
    <w:p w:rsidR="007D211E" w:rsidRDefault="007D211E" w:rsidP="00E2338D">
      <w:pPr>
        <w:rPr>
          <w:rFonts w:ascii="Arial" w:hAnsi="Arial" w:cs="Arial"/>
          <w:bCs/>
          <w:iCs/>
        </w:rPr>
      </w:pPr>
    </w:p>
    <w:p w:rsidR="007D211E" w:rsidRDefault="007D211E" w:rsidP="00E2338D">
      <w:pPr>
        <w:rPr>
          <w:rFonts w:ascii="Arial" w:hAnsi="Arial" w:cs="Arial"/>
          <w:bCs/>
          <w:iCs/>
        </w:rPr>
      </w:pPr>
      <w:r>
        <w:rPr>
          <w:rFonts w:ascii="Arial" w:hAnsi="Arial" w:cs="Arial"/>
          <w:bCs/>
          <w:iCs/>
        </w:rPr>
        <w:t xml:space="preserve">New INT numbers for </w:t>
      </w:r>
      <w:r w:rsidR="00A5437E">
        <w:rPr>
          <w:rFonts w:ascii="Arial" w:hAnsi="Arial" w:cs="Arial"/>
          <w:bCs/>
          <w:iCs/>
        </w:rPr>
        <w:t>Mauritius national charts.</w:t>
      </w:r>
    </w:p>
    <w:p w:rsidR="007D211E" w:rsidRDefault="007D211E" w:rsidP="00E2338D">
      <w:pPr>
        <w:rPr>
          <w:rFonts w:ascii="Arial" w:hAnsi="Arial" w:cs="Arial"/>
          <w:bCs/>
          <w:iCs/>
        </w:rPr>
      </w:pPr>
    </w:p>
    <w:p w:rsidR="005B2AEA" w:rsidRDefault="00A5437E" w:rsidP="00E2338D">
      <w:pPr>
        <w:rPr>
          <w:rFonts w:ascii="Arial" w:hAnsi="Arial" w:cs="Arial"/>
          <w:b/>
          <w:bCs/>
          <w:iCs/>
        </w:rPr>
      </w:pPr>
      <w:r>
        <w:rPr>
          <w:rFonts w:ascii="Arial" w:hAnsi="Arial" w:cs="Arial"/>
          <w:b/>
          <w:bCs/>
          <w:iCs/>
        </w:rPr>
        <w:t>Item</w:t>
      </w:r>
      <w:r w:rsidR="005B2AEA">
        <w:rPr>
          <w:rFonts w:ascii="Arial" w:hAnsi="Arial" w:cs="Arial"/>
          <w:b/>
          <w:bCs/>
          <w:iCs/>
        </w:rPr>
        <w:t xml:space="preserve"> 4: Matters arising from the minutes of the 4</w:t>
      </w:r>
      <w:r w:rsidR="005B2AEA" w:rsidRPr="005B2AEA">
        <w:rPr>
          <w:rFonts w:ascii="Arial" w:hAnsi="Arial" w:cs="Arial"/>
          <w:b/>
          <w:bCs/>
          <w:iCs/>
          <w:vertAlign w:val="superscript"/>
        </w:rPr>
        <w:t>th</w:t>
      </w:r>
      <w:r w:rsidR="005B2AEA">
        <w:rPr>
          <w:rFonts w:ascii="Arial" w:hAnsi="Arial" w:cs="Arial"/>
          <w:b/>
          <w:bCs/>
          <w:iCs/>
        </w:rPr>
        <w:t xml:space="preserve"> ICCWG meeting</w:t>
      </w:r>
    </w:p>
    <w:p w:rsidR="007D211E" w:rsidRDefault="007D211E" w:rsidP="00E2338D">
      <w:pPr>
        <w:rPr>
          <w:rFonts w:ascii="Arial" w:hAnsi="Arial" w:cs="Arial"/>
          <w:bCs/>
          <w:iCs/>
        </w:rPr>
      </w:pPr>
    </w:p>
    <w:p w:rsidR="005B2AEA" w:rsidRPr="002D4B77" w:rsidRDefault="005B2AEA" w:rsidP="00C92AFB">
      <w:pPr>
        <w:pStyle w:val="Default"/>
        <w:rPr>
          <w:bCs/>
          <w:iCs/>
          <w:sz w:val="22"/>
        </w:rPr>
      </w:pPr>
      <w:r w:rsidRPr="002D4B77">
        <w:rPr>
          <w:bCs/>
          <w:iCs/>
          <w:sz w:val="22"/>
          <w:u w:val="single"/>
        </w:rPr>
        <w:t>Action Item 1</w:t>
      </w:r>
      <w:r w:rsidRPr="002D4B77">
        <w:rPr>
          <w:bCs/>
          <w:iCs/>
          <w:sz w:val="22"/>
        </w:rPr>
        <w:t xml:space="preserve">: France stated that surveys conducted by </w:t>
      </w:r>
      <w:r w:rsidR="00C92AFB" w:rsidRPr="002D4B77">
        <w:rPr>
          <w:bCs/>
          <w:iCs/>
          <w:sz w:val="22"/>
        </w:rPr>
        <w:t>p</w:t>
      </w:r>
      <w:r w:rsidRPr="002D4B77">
        <w:rPr>
          <w:bCs/>
          <w:iCs/>
          <w:sz w:val="22"/>
        </w:rPr>
        <w:t xml:space="preserve">rivate companies should be forwarded to the relevant Hydrographic Offices (HO).  The </w:t>
      </w:r>
      <w:r w:rsidR="005631F0" w:rsidRPr="002D4B77">
        <w:rPr>
          <w:bCs/>
          <w:iCs/>
          <w:sz w:val="22"/>
        </w:rPr>
        <w:t>UK</w:t>
      </w:r>
      <w:r w:rsidR="00CF43DD" w:rsidRPr="002D4B77">
        <w:rPr>
          <w:bCs/>
          <w:iCs/>
          <w:sz w:val="22"/>
        </w:rPr>
        <w:t xml:space="preserve"> suggested </w:t>
      </w:r>
      <w:r w:rsidR="005631F0" w:rsidRPr="002D4B77">
        <w:rPr>
          <w:bCs/>
          <w:iCs/>
          <w:sz w:val="22"/>
        </w:rPr>
        <w:t>that</w:t>
      </w:r>
      <w:r w:rsidR="00CF43DD" w:rsidRPr="002D4B77">
        <w:rPr>
          <w:bCs/>
          <w:iCs/>
          <w:sz w:val="22"/>
        </w:rPr>
        <w:t xml:space="preserve"> if international companies sent hydrographic notes</w:t>
      </w:r>
      <w:r w:rsidR="005631F0" w:rsidRPr="002D4B77">
        <w:rPr>
          <w:bCs/>
          <w:iCs/>
          <w:sz w:val="22"/>
        </w:rPr>
        <w:t>, if not the survey data,</w:t>
      </w:r>
      <w:r w:rsidR="00CF43DD" w:rsidRPr="002D4B77">
        <w:rPr>
          <w:bCs/>
          <w:iCs/>
          <w:sz w:val="22"/>
        </w:rPr>
        <w:t xml:space="preserve"> to the HO’s this would be </w:t>
      </w:r>
      <w:r w:rsidR="005631F0" w:rsidRPr="002D4B77">
        <w:rPr>
          <w:bCs/>
          <w:iCs/>
          <w:sz w:val="22"/>
        </w:rPr>
        <w:t xml:space="preserve">very </w:t>
      </w:r>
      <w:r w:rsidR="00CF43DD" w:rsidRPr="002D4B77">
        <w:rPr>
          <w:bCs/>
          <w:iCs/>
          <w:sz w:val="22"/>
        </w:rPr>
        <w:t xml:space="preserve">helpful.  </w:t>
      </w:r>
    </w:p>
    <w:p w:rsidR="00CF43DD" w:rsidRDefault="00CF43DD" w:rsidP="00E2338D">
      <w:pPr>
        <w:rPr>
          <w:rFonts w:ascii="Arial" w:hAnsi="Arial" w:cs="Arial"/>
          <w:bCs/>
          <w:iCs/>
        </w:rPr>
      </w:pPr>
    </w:p>
    <w:p w:rsidR="00CF43DD" w:rsidRDefault="00CF43DD" w:rsidP="00E2338D">
      <w:pPr>
        <w:rPr>
          <w:rFonts w:ascii="Arial" w:hAnsi="Arial" w:cs="Arial"/>
          <w:bCs/>
          <w:iCs/>
        </w:rPr>
      </w:pPr>
      <w:r>
        <w:rPr>
          <w:rFonts w:ascii="Arial" w:hAnsi="Arial" w:cs="Arial"/>
          <w:bCs/>
          <w:iCs/>
        </w:rPr>
        <w:t>India asked if surveys, done for and by HO’s, should be forwarded to the RHC chairs.  The chairman stated the importance of making sure that any surveys done, the survey</w:t>
      </w:r>
      <w:r w:rsidR="00780556">
        <w:rPr>
          <w:rFonts w:ascii="Arial" w:hAnsi="Arial" w:cs="Arial"/>
          <w:bCs/>
          <w:iCs/>
        </w:rPr>
        <w:t xml:space="preserve"> data must be forwarded to the Primary</w:t>
      </w:r>
      <w:r>
        <w:rPr>
          <w:rFonts w:ascii="Arial" w:hAnsi="Arial" w:cs="Arial"/>
          <w:bCs/>
          <w:iCs/>
        </w:rPr>
        <w:t xml:space="preserve"> </w:t>
      </w:r>
      <w:r w:rsidR="00780556">
        <w:rPr>
          <w:rFonts w:ascii="Arial" w:hAnsi="Arial" w:cs="Arial"/>
          <w:bCs/>
          <w:iCs/>
        </w:rPr>
        <w:t>C</w:t>
      </w:r>
      <w:r>
        <w:rPr>
          <w:rFonts w:ascii="Arial" w:hAnsi="Arial" w:cs="Arial"/>
          <w:bCs/>
          <w:iCs/>
        </w:rPr>
        <w:t xml:space="preserve">harting </w:t>
      </w:r>
      <w:r w:rsidR="00780556">
        <w:rPr>
          <w:rFonts w:ascii="Arial" w:hAnsi="Arial" w:cs="Arial"/>
          <w:bCs/>
          <w:iCs/>
        </w:rPr>
        <w:t>A</w:t>
      </w:r>
      <w:r>
        <w:rPr>
          <w:rFonts w:ascii="Arial" w:hAnsi="Arial" w:cs="Arial"/>
          <w:bCs/>
          <w:iCs/>
        </w:rPr>
        <w:t>uthority (</w:t>
      </w:r>
      <w:r w:rsidR="00780556">
        <w:rPr>
          <w:rFonts w:ascii="Arial" w:hAnsi="Arial" w:cs="Arial"/>
          <w:bCs/>
          <w:iCs/>
        </w:rPr>
        <w:t>PCA</w:t>
      </w:r>
      <w:r>
        <w:rPr>
          <w:rFonts w:ascii="Arial" w:hAnsi="Arial" w:cs="Arial"/>
          <w:bCs/>
          <w:iCs/>
        </w:rPr>
        <w:t xml:space="preserve">).  The survey done by India, in Kenya, needs to be forwarded to the UKHO, as the </w:t>
      </w:r>
      <w:r w:rsidR="00780556">
        <w:rPr>
          <w:rFonts w:ascii="Arial" w:hAnsi="Arial" w:cs="Arial"/>
          <w:bCs/>
          <w:iCs/>
        </w:rPr>
        <w:t>PCA</w:t>
      </w:r>
      <w:r>
        <w:rPr>
          <w:rFonts w:ascii="Arial" w:hAnsi="Arial" w:cs="Arial"/>
          <w:bCs/>
          <w:iCs/>
        </w:rPr>
        <w:t xml:space="preserve"> for Kenya, so that the latest information is displayed on the official and only version of the chart.</w:t>
      </w:r>
      <w:r w:rsidR="002D4B77">
        <w:rPr>
          <w:rFonts w:ascii="Arial" w:hAnsi="Arial" w:cs="Arial"/>
          <w:bCs/>
          <w:iCs/>
        </w:rPr>
        <w:t xml:space="preserve">  It was suggested that </w:t>
      </w:r>
      <w:r w:rsidR="002D4B77">
        <w:rPr>
          <w:rFonts w:ascii="Arial" w:hAnsi="Arial" w:cs="Arial"/>
        </w:rPr>
        <w:t>the modalities of data sharing to be resolved bilaterally.</w:t>
      </w:r>
      <w:r>
        <w:rPr>
          <w:rFonts w:ascii="Arial" w:hAnsi="Arial" w:cs="Arial"/>
          <w:bCs/>
          <w:iCs/>
        </w:rPr>
        <w:t xml:space="preserve">  </w:t>
      </w:r>
      <w:r w:rsidR="005F704C">
        <w:rPr>
          <w:rFonts w:ascii="Arial" w:hAnsi="Arial" w:cs="Arial"/>
          <w:bCs/>
          <w:iCs/>
        </w:rPr>
        <w:t>(</w:t>
      </w:r>
      <w:r w:rsidR="005F704C" w:rsidRPr="005F704C">
        <w:rPr>
          <w:rFonts w:ascii="Arial" w:hAnsi="Arial" w:cs="Arial"/>
          <w:bCs/>
          <w:iCs/>
        </w:rPr>
        <w:t>A</w:t>
      </w:r>
      <w:r w:rsidRPr="005F704C">
        <w:rPr>
          <w:rFonts w:ascii="Arial" w:hAnsi="Arial" w:cs="Arial"/>
          <w:bCs/>
          <w:iCs/>
        </w:rPr>
        <w:t>ction Item</w:t>
      </w:r>
      <w:r w:rsidR="005F704C" w:rsidRPr="005F704C">
        <w:rPr>
          <w:rFonts w:ascii="Arial" w:hAnsi="Arial" w:cs="Arial"/>
          <w:bCs/>
          <w:iCs/>
        </w:rPr>
        <w:t>)</w:t>
      </w:r>
    </w:p>
    <w:p w:rsidR="00CF43DD" w:rsidRDefault="00CF43DD" w:rsidP="00E2338D">
      <w:pPr>
        <w:rPr>
          <w:rFonts w:ascii="Arial" w:hAnsi="Arial" w:cs="Arial"/>
          <w:bCs/>
          <w:iCs/>
        </w:rPr>
      </w:pPr>
    </w:p>
    <w:p w:rsidR="006602C5" w:rsidRDefault="006602C5" w:rsidP="00E2338D">
      <w:pPr>
        <w:rPr>
          <w:rFonts w:ascii="Arial" w:hAnsi="Arial" w:cs="Arial"/>
          <w:bCs/>
          <w:iCs/>
        </w:rPr>
      </w:pPr>
      <w:r>
        <w:rPr>
          <w:rFonts w:ascii="Arial" w:hAnsi="Arial" w:cs="Arial"/>
          <w:bCs/>
          <w:iCs/>
        </w:rPr>
        <w:t>The president of the IHB suggested this Action Item be broached at the 13</w:t>
      </w:r>
      <w:r w:rsidRPr="006602C5">
        <w:rPr>
          <w:rFonts w:ascii="Arial" w:hAnsi="Arial" w:cs="Arial"/>
          <w:bCs/>
          <w:iCs/>
          <w:vertAlign w:val="superscript"/>
        </w:rPr>
        <w:t>th</w:t>
      </w:r>
      <w:r>
        <w:rPr>
          <w:rFonts w:ascii="Arial" w:hAnsi="Arial" w:cs="Arial"/>
          <w:bCs/>
          <w:iCs/>
        </w:rPr>
        <w:t xml:space="preserve"> SAIHC meeting and was agreed to by the chair.</w:t>
      </w:r>
    </w:p>
    <w:p w:rsidR="00CF43DD" w:rsidRDefault="00CF43DD" w:rsidP="00E2338D">
      <w:pPr>
        <w:rPr>
          <w:rFonts w:ascii="Arial" w:hAnsi="Arial" w:cs="Arial"/>
          <w:bCs/>
          <w:iCs/>
        </w:rPr>
      </w:pPr>
    </w:p>
    <w:p w:rsidR="00CF43DD" w:rsidRDefault="00CF43DD" w:rsidP="00E2338D">
      <w:pPr>
        <w:rPr>
          <w:rFonts w:ascii="Arial" w:hAnsi="Arial" w:cs="Arial"/>
          <w:bCs/>
          <w:iCs/>
        </w:rPr>
      </w:pPr>
      <w:r>
        <w:rPr>
          <w:rFonts w:ascii="Arial" w:hAnsi="Arial" w:cs="Arial"/>
          <w:bCs/>
          <w:iCs/>
          <w:u w:val="single"/>
        </w:rPr>
        <w:t>Action Item 2</w:t>
      </w:r>
      <w:r>
        <w:rPr>
          <w:rFonts w:ascii="Arial" w:hAnsi="Arial" w:cs="Arial"/>
          <w:bCs/>
          <w:iCs/>
        </w:rPr>
        <w:t>:</w:t>
      </w:r>
      <w:r w:rsidR="005631F0">
        <w:rPr>
          <w:rFonts w:ascii="Arial" w:hAnsi="Arial" w:cs="Arial"/>
          <w:bCs/>
          <w:iCs/>
        </w:rPr>
        <w:t xml:space="preserve"> ZA confirmed that MZ would be co- producers of INT 7052.  MZ is required to submit topographic information so that this chart can be finalised.</w:t>
      </w:r>
      <w:r w:rsidR="005F704C">
        <w:rPr>
          <w:rFonts w:ascii="Arial" w:hAnsi="Arial" w:cs="Arial"/>
          <w:bCs/>
          <w:iCs/>
        </w:rPr>
        <w:t xml:space="preserve"> (Action Item)</w:t>
      </w:r>
    </w:p>
    <w:p w:rsidR="005631F0" w:rsidRDefault="005631F0" w:rsidP="00E2338D">
      <w:pPr>
        <w:rPr>
          <w:rFonts w:ascii="Arial" w:hAnsi="Arial" w:cs="Arial"/>
          <w:bCs/>
          <w:iCs/>
        </w:rPr>
      </w:pPr>
    </w:p>
    <w:p w:rsidR="005631F0" w:rsidRDefault="005631F0" w:rsidP="00E2338D">
      <w:pPr>
        <w:rPr>
          <w:rFonts w:ascii="Arial" w:hAnsi="Arial" w:cs="Arial"/>
          <w:bCs/>
          <w:iCs/>
        </w:rPr>
      </w:pPr>
      <w:r>
        <w:rPr>
          <w:rFonts w:ascii="Arial" w:hAnsi="Arial" w:cs="Arial"/>
          <w:bCs/>
          <w:iCs/>
          <w:u w:val="single"/>
        </w:rPr>
        <w:t>Action Item 3</w:t>
      </w:r>
      <w:r>
        <w:rPr>
          <w:rFonts w:ascii="Arial" w:hAnsi="Arial" w:cs="Arial"/>
          <w:bCs/>
          <w:iCs/>
        </w:rPr>
        <w:t xml:space="preserve">: The UK and MZ have been in discussions with regards to INT 7631 and have agreed on the way forward.  This just needs to be implemented and INT 7631 is in the process of being finalised. </w:t>
      </w:r>
    </w:p>
    <w:p w:rsidR="005631F0" w:rsidRDefault="005631F0" w:rsidP="00E2338D">
      <w:pPr>
        <w:rPr>
          <w:rFonts w:ascii="Arial" w:hAnsi="Arial" w:cs="Arial"/>
          <w:bCs/>
          <w:iCs/>
        </w:rPr>
      </w:pPr>
    </w:p>
    <w:p w:rsidR="006602C5" w:rsidRDefault="005631F0" w:rsidP="00E2338D">
      <w:pPr>
        <w:rPr>
          <w:rFonts w:ascii="Arial" w:hAnsi="Arial" w:cs="Arial"/>
          <w:bCs/>
          <w:iCs/>
        </w:rPr>
      </w:pPr>
      <w:proofErr w:type="gramStart"/>
      <w:r>
        <w:rPr>
          <w:rFonts w:ascii="Arial" w:hAnsi="Arial" w:cs="Arial"/>
          <w:bCs/>
          <w:iCs/>
        </w:rPr>
        <w:t>This lead to a discussion regarding the importance</w:t>
      </w:r>
      <w:r w:rsidR="006602C5">
        <w:rPr>
          <w:rFonts w:ascii="Arial" w:hAnsi="Arial" w:cs="Arial"/>
          <w:bCs/>
          <w:iCs/>
        </w:rPr>
        <w:t xml:space="preserve"> of data sharing with sovereignties and </w:t>
      </w:r>
      <w:r w:rsidR="00780556">
        <w:rPr>
          <w:rFonts w:ascii="Arial" w:hAnsi="Arial" w:cs="Arial"/>
          <w:bCs/>
          <w:iCs/>
        </w:rPr>
        <w:t>PCA</w:t>
      </w:r>
      <w:r w:rsidR="006602C5">
        <w:rPr>
          <w:rFonts w:ascii="Arial" w:hAnsi="Arial" w:cs="Arial"/>
          <w:bCs/>
          <w:iCs/>
        </w:rPr>
        <w:t>, as well as the need for National Survey Bathymetric Databases.</w:t>
      </w:r>
      <w:proofErr w:type="gramEnd"/>
      <w:r w:rsidR="006602C5">
        <w:rPr>
          <w:rFonts w:ascii="Arial" w:hAnsi="Arial" w:cs="Arial"/>
          <w:bCs/>
          <w:iCs/>
        </w:rPr>
        <w:t xml:space="preserve">  The question of ownership of survey data was also discussed.  Communication between the </w:t>
      </w:r>
      <w:r w:rsidR="00780556">
        <w:rPr>
          <w:rFonts w:ascii="Arial" w:hAnsi="Arial" w:cs="Arial"/>
          <w:bCs/>
          <w:iCs/>
        </w:rPr>
        <w:t>PCA</w:t>
      </w:r>
      <w:r w:rsidR="006602C5">
        <w:rPr>
          <w:rFonts w:ascii="Arial" w:hAnsi="Arial" w:cs="Arial"/>
          <w:bCs/>
          <w:iCs/>
        </w:rPr>
        <w:t>, Nation and surveying authority is vitally important during this process.</w:t>
      </w:r>
    </w:p>
    <w:p w:rsidR="006602C5" w:rsidRDefault="006602C5" w:rsidP="00E2338D">
      <w:pPr>
        <w:rPr>
          <w:rFonts w:ascii="Arial" w:hAnsi="Arial" w:cs="Arial"/>
          <w:bCs/>
          <w:iCs/>
        </w:rPr>
      </w:pPr>
    </w:p>
    <w:p w:rsidR="006602C5" w:rsidRDefault="006602C5" w:rsidP="00E2338D">
      <w:pPr>
        <w:rPr>
          <w:rFonts w:ascii="Arial" w:hAnsi="Arial" w:cs="Arial"/>
          <w:bCs/>
          <w:iCs/>
        </w:rPr>
      </w:pPr>
      <w:r>
        <w:rPr>
          <w:rFonts w:ascii="Arial" w:hAnsi="Arial" w:cs="Arial"/>
          <w:bCs/>
          <w:iCs/>
        </w:rPr>
        <w:t>The IHB reminded the members that the reason for the meeting is to promote co-ordination of charting in Region H.  It is important to make an effort to do what is best for the interests of the mariner, the surveyors and the nation country</w:t>
      </w:r>
      <w:r w:rsidR="00D80357">
        <w:rPr>
          <w:rFonts w:ascii="Arial" w:hAnsi="Arial" w:cs="Arial"/>
          <w:bCs/>
          <w:iCs/>
        </w:rPr>
        <w:t>.</w:t>
      </w:r>
    </w:p>
    <w:p w:rsidR="006602C5" w:rsidRDefault="006602C5" w:rsidP="00E2338D">
      <w:pPr>
        <w:rPr>
          <w:rFonts w:ascii="Arial" w:hAnsi="Arial" w:cs="Arial"/>
          <w:bCs/>
          <w:iCs/>
        </w:rPr>
      </w:pPr>
    </w:p>
    <w:p w:rsidR="00D80357" w:rsidRDefault="00D80357" w:rsidP="00341CFD">
      <w:pPr>
        <w:pStyle w:val="Default"/>
        <w:rPr>
          <w:bCs/>
          <w:iCs/>
        </w:rPr>
      </w:pPr>
      <w:r>
        <w:rPr>
          <w:bCs/>
          <w:iCs/>
          <w:u w:val="single"/>
        </w:rPr>
        <w:t>Action Item 4</w:t>
      </w:r>
      <w:r>
        <w:rPr>
          <w:bCs/>
          <w:iCs/>
        </w:rPr>
        <w:t xml:space="preserve">: </w:t>
      </w:r>
      <w:r w:rsidR="00341CFD" w:rsidRPr="00341CFD">
        <w:rPr>
          <w:sz w:val="22"/>
          <w:szCs w:val="22"/>
        </w:rPr>
        <w:t xml:space="preserve">UK to consider removing the gap in the INT small scale series </w:t>
      </w:r>
      <w:r w:rsidR="00341CFD">
        <w:rPr>
          <w:sz w:val="22"/>
          <w:szCs w:val="22"/>
        </w:rPr>
        <w:t xml:space="preserve">that exists north of Madagascar. </w:t>
      </w:r>
      <w:r w:rsidR="00DF6972">
        <w:rPr>
          <w:sz w:val="22"/>
          <w:szCs w:val="22"/>
        </w:rPr>
        <w:t>(</w:t>
      </w:r>
      <w:r w:rsidRPr="00DF6972">
        <w:rPr>
          <w:bCs/>
          <w:iCs/>
          <w:color w:val="auto"/>
        </w:rPr>
        <w:t>Closed</w:t>
      </w:r>
      <w:r w:rsidR="00DF6972" w:rsidRPr="00DF6972">
        <w:rPr>
          <w:bCs/>
          <w:iCs/>
          <w:color w:val="auto"/>
        </w:rPr>
        <w:t>)</w:t>
      </w:r>
    </w:p>
    <w:p w:rsidR="00D80357" w:rsidRDefault="00D80357" w:rsidP="00E2338D">
      <w:pPr>
        <w:rPr>
          <w:rFonts w:ascii="Arial" w:hAnsi="Arial" w:cs="Arial"/>
          <w:bCs/>
          <w:iCs/>
        </w:rPr>
      </w:pPr>
    </w:p>
    <w:p w:rsidR="00D80357" w:rsidRDefault="00F36B5C" w:rsidP="00E2338D">
      <w:pPr>
        <w:rPr>
          <w:rFonts w:ascii="Arial" w:hAnsi="Arial" w:cs="Arial"/>
          <w:bCs/>
          <w:iCs/>
        </w:rPr>
      </w:pPr>
      <w:r>
        <w:rPr>
          <w:rFonts w:ascii="Arial" w:hAnsi="Arial" w:cs="Arial"/>
          <w:bCs/>
          <w:iCs/>
          <w:u w:val="single"/>
        </w:rPr>
        <w:t>Action Item 5</w:t>
      </w:r>
      <w:r>
        <w:rPr>
          <w:rFonts w:ascii="Arial" w:hAnsi="Arial" w:cs="Arial"/>
          <w:bCs/>
          <w:iCs/>
        </w:rPr>
        <w:t>: See Action Item 2.  UK’s action has been completed.</w:t>
      </w:r>
    </w:p>
    <w:p w:rsidR="00F36B5C" w:rsidRDefault="00F36B5C" w:rsidP="00E2338D">
      <w:pPr>
        <w:rPr>
          <w:rFonts w:ascii="Arial" w:hAnsi="Arial" w:cs="Arial"/>
          <w:bCs/>
          <w:iCs/>
        </w:rPr>
      </w:pPr>
    </w:p>
    <w:p w:rsidR="001452EF" w:rsidRPr="001452EF" w:rsidRDefault="00F36B5C" w:rsidP="001452EF">
      <w:pPr>
        <w:pStyle w:val="Default"/>
        <w:rPr>
          <w:color w:val="FF0000"/>
          <w:sz w:val="22"/>
          <w:szCs w:val="22"/>
        </w:rPr>
      </w:pPr>
      <w:r w:rsidRPr="00857C1B">
        <w:rPr>
          <w:bCs/>
          <w:iCs/>
          <w:sz w:val="22"/>
          <w:u w:val="single"/>
        </w:rPr>
        <w:t>Action Item 6</w:t>
      </w:r>
      <w:r>
        <w:rPr>
          <w:bCs/>
          <w:iCs/>
        </w:rPr>
        <w:t>:</w:t>
      </w:r>
      <w:r w:rsidR="001452EF">
        <w:rPr>
          <w:bCs/>
          <w:iCs/>
        </w:rPr>
        <w:t xml:space="preserve"> </w:t>
      </w:r>
      <w:r w:rsidR="001452EF">
        <w:rPr>
          <w:sz w:val="22"/>
          <w:szCs w:val="22"/>
        </w:rPr>
        <w:t xml:space="preserve">UK and MZ </w:t>
      </w:r>
      <w:r w:rsidR="009034BC">
        <w:rPr>
          <w:sz w:val="22"/>
          <w:szCs w:val="22"/>
        </w:rPr>
        <w:t>are</w:t>
      </w:r>
      <w:r w:rsidR="001452EF">
        <w:rPr>
          <w:sz w:val="22"/>
          <w:szCs w:val="22"/>
        </w:rPr>
        <w:t xml:space="preserve"> discuss</w:t>
      </w:r>
      <w:r w:rsidR="009034BC">
        <w:rPr>
          <w:sz w:val="22"/>
          <w:szCs w:val="22"/>
        </w:rPr>
        <w:t>ing</w:t>
      </w:r>
      <w:r w:rsidR="001452EF">
        <w:rPr>
          <w:sz w:val="22"/>
          <w:szCs w:val="22"/>
        </w:rPr>
        <w:t xml:space="preserve"> production of INT 7632. </w:t>
      </w:r>
      <w:r w:rsidR="005F704C">
        <w:rPr>
          <w:sz w:val="22"/>
          <w:szCs w:val="22"/>
        </w:rPr>
        <w:t>(</w:t>
      </w:r>
      <w:r w:rsidR="001452EF" w:rsidRPr="005F704C">
        <w:rPr>
          <w:color w:val="auto"/>
          <w:sz w:val="22"/>
          <w:szCs w:val="22"/>
        </w:rPr>
        <w:t>Ongoing</w:t>
      </w:r>
      <w:r w:rsidR="005F704C" w:rsidRPr="005F704C">
        <w:rPr>
          <w:color w:val="auto"/>
          <w:sz w:val="22"/>
          <w:szCs w:val="22"/>
        </w:rPr>
        <w:t xml:space="preserve"> Action)</w:t>
      </w:r>
    </w:p>
    <w:p w:rsidR="00F36B5C" w:rsidRPr="00F36B5C" w:rsidRDefault="00F36B5C" w:rsidP="001452EF">
      <w:pPr>
        <w:rPr>
          <w:rFonts w:ascii="Arial" w:hAnsi="Arial" w:cs="Arial"/>
          <w:bCs/>
          <w:iCs/>
        </w:rPr>
      </w:pPr>
    </w:p>
    <w:p w:rsidR="005631F0" w:rsidRPr="005F704C" w:rsidRDefault="001452EF" w:rsidP="00341CFD">
      <w:pPr>
        <w:pStyle w:val="Default"/>
        <w:rPr>
          <w:bCs/>
          <w:iCs/>
          <w:color w:val="auto"/>
        </w:rPr>
      </w:pPr>
      <w:r>
        <w:rPr>
          <w:bCs/>
          <w:iCs/>
          <w:u w:val="single"/>
        </w:rPr>
        <w:t>Action Item 7</w:t>
      </w:r>
      <w:r>
        <w:rPr>
          <w:bCs/>
          <w:iCs/>
        </w:rPr>
        <w:t xml:space="preserve">: </w:t>
      </w:r>
      <w:r w:rsidR="00341CFD" w:rsidRPr="00341CFD">
        <w:rPr>
          <w:sz w:val="22"/>
          <w:szCs w:val="22"/>
        </w:rPr>
        <w:t xml:space="preserve">IHB to inform CSCPWG of the suggestion made by SAIHC regarding the inclusion of ENCs in S11 Part B. </w:t>
      </w:r>
      <w:r w:rsidR="005F704C" w:rsidRPr="005F704C">
        <w:rPr>
          <w:color w:val="auto"/>
          <w:sz w:val="22"/>
          <w:szCs w:val="22"/>
        </w:rPr>
        <w:t>(</w:t>
      </w:r>
      <w:r w:rsidRPr="005F704C">
        <w:rPr>
          <w:bCs/>
          <w:iCs/>
          <w:color w:val="auto"/>
        </w:rPr>
        <w:t>Closed</w:t>
      </w:r>
      <w:r w:rsidR="005F704C" w:rsidRPr="005F704C">
        <w:rPr>
          <w:bCs/>
          <w:iCs/>
          <w:color w:val="auto"/>
        </w:rPr>
        <w:t>)</w:t>
      </w:r>
    </w:p>
    <w:p w:rsidR="00CF43DD" w:rsidRDefault="00CF43DD" w:rsidP="00E2338D">
      <w:pPr>
        <w:rPr>
          <w:rFonts w:ascii="Arial" w:hAnsi="Arial" w:cs="Arial"/>
          <w:bCs/>
          <w:iCs/>
        </w:rPr>
      </w:pPr>
    </w:p>
    <w:p w:rsidR="00CF43DD" w:rsidRDefault="001452EF" w:rsidP="00E2338D">
      <w:pPr>
        <w:rPr>
          <w:rFonts w:ascii="Arial" w:hAnsi="Arial" w:cs="Arial"/>
        </w:rPr>
      </w:pPr>
      <w:r>
        <w:rPr>
          <w:rFonts w:ascii="Arial" w:hAnsi="Arial" w:cs="Arial"/>
          <w:bCs/>
          <w:iCs/>
          <w:u w:val="single"/>
        </w:rPr>
        <w:t>Action Item 8</w:t>
      </w:r>
      <w:r>
        <w:rPr>
          <w:rFonts w:ascii="Arial" w:hAnsi="Arial" w:cs="Arial"/>
          <w:bCs/>
          <w:iCs/>
        </w:rPr>
        <w:t xml:space="preserve">: </w:t>
      </w:r>
      <w:r w:rsidR="009034BC" w:rsidRPr="009034BC">
        <w:rPr>
          <w:rFonts w:ascii="Arial" w:hAnsi="Arial" w:cs="Arial"/>
        </w:rPr>
        <w:t xml:space="preserve">UK and MZ </w:t>
      </w:r>
      <w:r w:rsidR="009034BC">
        <w:rPr>
          <w:rFonts w:ascii="Arial" w:hAnsi="Arial" w:cs="Arial"/>
        </w:rPr>
        <w:t>are</w:t>
      </w:r>
      <w:r w:rsidR="009034BC" w:rsidRPr="009034BC">
        <w:rPr>
          <w:rFonts w:ascii="Arial" w:hAnsi="Arial" w:cs="Arial"/>
        </w:rPr>
        <w:t xml:space="preserve"> discuss</w:t>
      </w:r>
      <w:r w:rsidR="009034BC">
        <w:rPr>
          <w:rFonts w:ascii="Arial" w:hAnsi="Arial" w:cs="Arial"/>
        </w:rPr>
        <w:t>ing</w:t>
      </w:r>
      <w:r w:rsidR="009034BC" w:rsidRPr="009034BC">
        <w:rPr>
          <w:rFonts w:ascii="Arial" w:hAnsi="Arial" w:cs="Arial"/>
        </w:rPr>
        <w:t xml:space="preserve"> production of INT 7</w:t>
      </w:r>
      <w:r w:rsidR="009034BC">
        <w:rPr>
          <w:rFonts w:ascii="Arial" w:hAnsi="Arial" w:cs="Arial"/>
        </w:rPr>
        <w:t>581</w:t>
      </w:r>
      <w:r w:rsidR="009034BC" w:rsidRPr="009034BC">
        <w:rPr>
          <w:rFonts w:ascii="Arial" w:hAnsi="Arial" w:cs="Arial"/>
        </w:rPr>
        <w:t>.</w:t>
      </w:r>
      <w:r w:rsidR="009034BC">
        <w:rPr>
          <w:rFonts w:ascii="Arial" w:hAnsi="Arial" w:cs="Arial"/>
        </w:rPr>
        <w:t xml:space="preserve">  A change to the limits is being looked at and it is estimated to be completed by the 3</w:t>
      </w:r>
      <w:r w:rsidR="009034BC" w:rsidRPr="009034BC">
        <w:rPr>
          <w:rFonts w:ascii="Arial" w:hAnsi="Arial" w:cs="Arial"/>
          <w:vertAlign w:val="superscript"/>
        </w:rPr>
        <w:t>rd</w:t>
      </w:r>
      <w:r w:rsidR="009034BC">
        <w:rPr>
          <w:rFonts w:ascii="Arial" w:hAnsi="Arial" w:cs="Arial"/>
        </w:rPr>
        <w:t xml:space="preserve"> quarter 2017.</w:t>
      </w:r>
    </w:p>
    <w:p w:rsidR="009034BC" w:rsidRDefault="009034BC" w:rsidP="00E2338D">
      <w:pPr>
        <w:rPr>
          <w:rFonts w:ascii="Arial" w:hAnsi="Arial" w:cs="Arial"/>
        </w:rPr>
      </w:pPr>
    </w:p>
    <w:p w:rsidR="009034BC" w:rsidRPr="005F704C" w:rsidRDefault="00D43B70" w:rsidP="00E2338D">
      <w:pPr>
        <w:rPr>
          <w:rFonts w:ascii="Arial" w:hAnsi="Arial" w:cs="Arial"/>
          <w:bCs/>
          <w:iCs/>
        </w:rPr>
      </w:pPr>
      <w:r w:rsidRPr="005F704C">
        <w:rPr>
          <w:rFonts w:ascii="Arial" w:hAnsi="Arial" w:cs="Arial"/>
          <w:b/>
        </w:rPr>
        <w:t>Action Required</w:t>
      </w:r>
      <w:r w:rsidRPr="005F704C">
        <w:rPr>
          <w:rFonts w:ascii="Arial" w:hAnsi="Arial" w:cs="Arial"/>
        </w:rPr>
        <w:t xml:space="preserve">:  </w:t>
      </w:r>
      <w:r w:rsidR="009034BC" w:rsidRPr="005F704C">
        <w:rPr>
          <w:rFonts w:ascii="Arial" w:hAnsi="Arial" w:cs="Arial"/>
        </w:rPr>
        <w:t xml:space="preserve">UK and MZ are to agree on the new limits, predicted completion date and if the chart will require a new INT number.  </w:t>
      </w:r>
      <w:r w:rsidRPr="005F704C">
        <w:rPr>
          <w:rFonts w:ascii="Arial" w:hAnsi="Arial" w:cs="Arial"/>
        </w:rPr>
        <w:t>This information is to be</w:t>
      </w:r>
      <w:r w:rsidR="009034BC" w:rsidRPr="005F704C">
        <w:rPr>
          <w:rFonts w:ascii="Arial" w:hAnsi="Arial" w:cs="Arial"/>
        </w:rPr>
        <w:t xml:space="preserve"> forward to the Chair for inclusion in S11. </w:t>
      </w:r>
    </w:p>
    <w:p w:rsidR="007D211E" w:rsidRDefault="007D211E" w:rsidP="00E2338D">
      <w:pPr>
        <w:rPr>
          <w:rFonts w:ascii="Arial" w:hAnsi="Arial" w:cs="Arial"/>
          <w:bCs/>
          <w:iCs/>
        </w:rPr>
      </w:pPr>
    </w:p>
    <w:p w:rsidR="007D211E" w:rsidRDefault="00697AAC" w:rsidP="00E2338D">
      <w:pPr>
        <w:rPr>
          <w:rFonts w:ascii="Arial" w:hAnsi="Arial" w:cs="Arial"/>
          <w:bCs/>
          <w:iCs/>
        </w:rPr>
      </w:pPr>
      <w:r>
        <w:rPr>
          <w:rFonts w:ascii="Arial" w:hAnsi="Arial" w:cs="Arial"/>
          <w:bCs/>
          <w:iCs/>
          <w:u w:val="single"/>
        </w:rPr>
        <w:t>Action Item 9</w:t>
      </w:r>
      <w:r>
        <w:rPr>
          <w:rFonts w:ascii="Arial" w:hAnsi="Arial" w:cs="Arial"/>
          <w:bCs/>
          <w:iCs/>
        </w:rPr>
        <w:t xml:space="preserve">: ZA has made final copies of SAN/INT charts available for input.  Copies of </w:t>
      </w:r>
      <w:r w:rsidR="00E8196C">
        <w:rPr>
          <w:rFonts w:ascii="Arial" w:hAnsi="Arial" w:cs="Arial"/>
          <w:bCs/>
          <w:iCs/>
        </w:rPr>
        <w:t xml:space="preserve">the proposed </w:t>
      </w:r>
      <w:r>
        <w:rPr>
          <w:rFonts w:ascii="Arial" w:hAnsi="Arial" w:cs="Arial"/>
          <w:bCs/>
          <w:iCs/>
        </w:rPr>
        <w:t xml:space="preserve">INT charts in Region H, created by IN </w:t>
      </w:r>
      <w:r w:rsidR="00E8196C">
        <w:rPr>
          <w:rFonts w:ascii="Arial" w:hAnsi="Arial" w:cs="Arial"/>
          <w:bCs/>
          <w:iCs/>
        </w:rPr>
        <w:t>were</w:t>
      </w:r>
      <w:r>
        <w:rPr>
          <w:rFonts w:ascii="Arial" w:hAnsi="Arial" w:cs="Arial"/>
          <w:bCs/>
          <w:iCs/>
        </w:rPr>
        <w:t xml:space="preserve"> to be submitted for input by member states.</w:t>
      </w:r>
    </w:p>
    <w:p w:rsidR="00697AAC" w:rsidRDefault="00697AAC" w:rsidP="00E2338D">
      <w:pPr>
        <w:rPr>
          <w:rFonts w:ascii="Arial" w:hAnsi="Arial" w:cs="Arial"/>
          <w:bCs/>
          <w:iCs/>
        </w:rPr>
      </w:pPr>
    </w:p>
    <w:p w:rsidR="00341CFD" w:rsidRPr="00341CFD" w:rsidRDefault="00697AAC" w:rsidP="00341CFD">
      <w:pPr>
        <w:pStyle w:val="Default"/>
        <w:rPr>
          <w:sz w:val="22"/>
          <w:szCs w:val="22"/>
        </w:rPr>
      </w:pPr>
      <w:r>
        <w:rPr>
          <w:bCs/>
          <w:iCs/>
          <w:u w:val="single"/>
        </w:rPr>
        <w:t>Action Item 10</w:t>
      </w:r>
      <w:r>
        <w:rPr>
          <w:bCs/>
          <w:iCs/>
        </w:rPr>
        <w:t xml:space="preserve">: </w:t>
      </w:r>
      <w:r w:rsidR="00341CFD" w:rsidRPr="00341CFD">
        <w:rPr>
          <w:sz w:val="22"/>
          <w:szCs w:val="22"/>
        </w:rPr>
        <w:t xml:space="preserve">India to be formally invited to join the SAIHC ICCWG. </w:t>
      </w:r>
    </w:p>
    <w:p w:rsidR="00697AAC" w:rsidRPr="005F704C" w:rsidRDefault="005F704C" w:rsidP="00E2338D">
      <w:pPr>
        <w:rPr>
          <w:rFonts w:ascii="Arial" w:hAnsi="Arial" w:cs="Arial"/>
          <w:bCs/>
          <w:iCs/>
        </w:rPr>
      </w:pPr>
      <w:r w:rsidRPr="005F704C">
        <w:rPr>
          <w:rFonts w:ascii="Arial" w:hAnsi="Arial" w:cs="Arial"/>
          <w:bCs/>
          <w:iCs/>
        </w:rPr>
        <w:t>(</w:t>
      </w:r>
      <w:r w:rsidR="00697AAC" w:rsidRPr="005F704C">
        <w:rPr>
          <w:rFonts w:ascii="Arial" w:hAnsi="Arial" w:cs="Arial"/>
          <w:bCs/>
          <w:iCs/>
        </w:rPr>
        <w:t>Closed</w:t>
      </w:r>
      <w:r w:rsidRPr="005F704C">
        <w:rPr>
          <w:rFonts w:ascii="Arial" w:hAnsi="Arial" w:cs="Arial"/>
          <w:bCs/>
          <w:iCs/>
        </w:rPr>
        <w:t>)</w:t>
      </w:r>
    </w:p>
    <w:p w:rsidR="00697AAC" w:rsidRDefault="00697AAC" w:rsidP="00E2338D">
      <w:pPr>
        <w:rPr>
          <w:rFonts w:ascii="Arial" w:hAnsi="Arial" w:cs="Arial"/>
          <w:bCs/>
          <w:iCs/>
        </w:rPr>
      </w:pPr>
    </w:p>
    <w:p w:rsidR="002D2264" w:rsidRDefault="002D2264" w:rsidP="00E2338D">
      <w:pPr>
        <w:rPr>
          <w:rFonts w:ascii="Arial" w:hAnsi="Arial" w:cs="Arial"/>
          <w:bCs/>
          <w:iCs/>
        </w:rPr>
      </w:pPr>
      <w:r>
        <w:rPr>
          <w:rFonts w:ascii="Arial" w:hAnsi="Arial" w:cs="Arial"/>
          <w:bCs/>
          <w:iCs/>
          <w:u w:val="single"/>
        </w:rPr>
        <w:t>Action Item 11</w:t>
      </w:r>
      <w:r>
        <w:rPr>
          <w:rFonts w:ascii="Arial" w:hAnsi="Arial" w:cs="Arial"/>
          <w:bCs/>
          <w:iCs/>
        </w:rPr>
        <w:t>:  The chairman has distributed the text, but will make it available during the SAIHC conference.  This text is for commercial contracts and contracts with other government departments, but not HO’s.  This text has been presented at the IRCC and is available for use by the relevant working groups.</w:t>
      </w:r>
    </w:p>
    <w:p w:rsidR="00850470" w:rsidRDefault="00850470" w:rsidP="00E2338D">
      <w:pPr>
        <w:rPr>
          <w:rFonts w:ascii="Arial" w:hAnsi="Arial" w:cs="Arial"/>
          <w:bCs/>
          <w:iCs/>
        </w:rPr>
      </w:pPr>
    </w:p>
    <w:p w:rsidR="00697AAC" w:rsidRDefault="002D2264" w:rsidP="00E2338D">
      <w:pPr>
        <w:rPr>
          <w:rFonts w:ascii="Arial" w:hAnsi="Arial" w:cs="Arial"/>
          <w:bCs/>
          <w:iCs/>
        </w:rPr>
      </w:pPr>
      <w:r>
        <w:rPr>
          <w:rFonts w:ascii="Arial" w:hAnsi="Arial" w:cs="Arial"/>
          <w:bCs/>
          <w:iCs/>
        </w:rPr>
        <w:t>The UK informed the chairman that they had received survey data from the Tanzanian Port Authorities and they are in the process of using this information to create a new</w:t>
      </w:r>
      <w:r w:rsidR="007D62F1">
        <w:rPr>
          <w:rFonts w:ascii="Arial" w:hAnsi="Arial" w:cs="Arial"/>
          <w:bCs/>
          <w:iCs/>
        </w:rPr>
        <w:t xml:space="preserve"> chart</w:t>
      </w:r>
      <w:r>
        <w:rPr>
          <w:rFonts w:ascii="Arial" w:hAnsi="Arial" w:cs="Arial"/>
          <w:bCs/>
          <w:iCs/>
        </w:rPr>
        <w:t xml:space="preserve"> and ENC.</w:t>
      </w:r>
    </w:p>
    <w:p w:rsidR="00250C85" w:rsidRDefault="00250C85">
      <w:pPr>
        <w:rPr>
          <w:rFonts w:ascii="Arial" w:hAnsi="Arial" w:cs="Arial"/>
          <w:bCs/>
          <w:iCs/>
        </w:rPr>
      </w:pPr>
      <w:r>
        <w:rPr>
          <w:rFonts w:ascii="Arial" w:hAnsi="Arial" w:cs="Arial"/>
          <w:bCs/>
          <w:iCs/>
        </w:rPr>
        <w:br w:type="page"/>
      </w:r>
    </w:p>
    <w:p w:rsidR="002D2264" w:rsidRPr="002D2264" w:rsidRDefault="002D2264" w:rsidP="00E2338D">
      <w:pPr>
        <w:rPr>
          <w:rFonts w:ascii="Arial" w:hAnsi="Arial" w:cs="Arial"/>
          <w:bCs/>
          <w:iCs/>
        </w:rPr>
      </w:pPr>
    </w:p>
    <w:p w:rsidR="00697AAC" w:rsidRPr="00E01FF5" w:rsidRDefault="00E01FF5" w:rsidP="00E2338D">
      <w:pPr>
        <w:rPr>
          <w:rFonts w:ascii="Arial" w:hAnsi="Arial" w:cs="Arial"/>
          <w:b/>
          <w:bCs/>
          <w:iCs/>
        </w:rPr>
      </w:pPr>
      <w:r>
        <w:rPr>
          <w:rFonts w:ascii="Arial" w:hAnsi="Arial" w:cs="Arial"/>
          <w:b/>
          <w:bCs/>
          <w:iCs/>
        </w:rPr>
        <w:t>Item 5: Standing Items</w:t>
      </w:r>
    </w:p>
    <w:p w:rsidR="00697AAC" w:rsidRDefault="00697AAC" w:rsidP="00E2338D">
      <w:pPr>
        <w:rPr>
          <w:rFonts w:ascii="Arial" w:hAnsi="Arial" w:cs="Arial"/>
          <w:bCs/>
          <w:iCs/>
        </w:rPr>
      </w:pPr>
    </w:p>
    <w:p w:rsidR="00697AAC" w:rsidRDefault="00F438D1" w:rsidP="00E2338D">
      <w:pPr>
        <w:rPr>
          <w:rFonts w:ascii="Arial" w:hAnsi="Arial" w:cs="Arial"/>
          <w:bCs/>
          <w:iCs/>
        </w:rPr>
      </w:pPr>
      <w:proofErr w:type="gramStart"/>
      <w:r>
        <w:rPr>
          <w:rFonts w:ascii="Arial" w:hAnsi="Arial" w:cs="Arial"/>
          <w:bCs/>
          <w:iCs/>
        </w:rPr>
        <w:t>5.1 – Region H Chart Scheme and 5.2 – Status of INT Charting.</w:t>
      </w:r>
      <w:proofErr w:type="gramEnd"/>
    </w:p>
    <w:p w:rsidR="00F438D1" w:rsidRDefault="00F438D1" w:rsidP="00E2338D">
      <w:pPr>
        <w:rPr>
          <w:rFonts w:ascii="Arial" w:hAnsi="Arial" w:cs="Arial"/>
          <w:bCs/>
          <w:iCs/>
        </w:rPr>
      </w:pPr>
    </w:p>
    <w:p w:rsidR="00F438D1" w:rsidRDefault="00F438D1" w:rsidP="00E2338D">
      <w:pPr>
        <w:rPr>
          <w:rFonts w:ascii="Arial" w:hAnsi="Arial" w:cs="Arial"/>
          <w:bCs/>
          <w:iCs/>
        </w:rPr>
      </w:pPr>
      <w:r>
        <w:rPr>
          <w:rFonts w:ascii="Arial" w:hAnsi="Arial" w:cs="Arial"/>
          <w:bCs/>
          <w:iCs/>
        </w:rPr>
        <w:t>The IH</w:t>
      </w:r>
      <w:r w:rsidR="005F704C">
        <w:rPr>
          <w:rFonts w:ascii="Arial" w:hAnsi="Arial" w:cs="Arial"/>
          <w:bCs/>
          <w:iCs/>
        </w:rPr>
        <w:t>B gave a presentation on the INT</w:t>
      </w:r>
      <w:r>
        <w:rPr>
          <w:rFonts w:ascii="Arial" w:hAnsi="Arial" w:cs="Arial"/>
          <w:bCs/>
          <w:iCs/>
        </w:rPr>
        <w:t xml:space="preserve"> Chart Web Catalogue.  This system was created </w:t>
      </w:r>
      <w:r w:rsidR="004E3F08">
        <w:rPr>
          <w:rFonts w:ascii="Arial" w:hAnsi="Arial" w:cs="Arial"/>
          <w:bCs/>
          <w:iCs/>
        </w:rPr>
        <w:t>wit</w:t>
      </w:r>
      <w:r w:rsidR="00780556">
        <w:rPr>
          <w:rFonts w:ascii="Arial" w:hAnsi="Arial" w:cs="Arial"/>
          <w:bCs/>
          <w:iCs/>
        </w:rPr>
        <w:t>h</w:t>
      </w:r>
      <w:r w:rsidR="004E3F08">
        <w:rPr>
          <w:rFonts w:ascii="Arial" w:hAnsi="Arial" w:cs="Arial"/>
          <w:bCs/>
          <w:iCs/>
        </w:rPr>
        <w:t xml:space="preserve"> assistance from </w:t>
      </w:r>
      <w:r>
        <w:rPr>
          <w:rFonts w:ascii="Arial" w:hAnsi="Arial" w:cs="Arial"/>
          <w:bCs/>
          <w:iCs/>
        </w:rPr>
        <w:t xml:space="preserve">the Korean Hydrographic Service (KHOA) and is based on open source software.  It has built in processes for edits, corrections and quality control.  </w:t>
      </w:r>
    </w:p>
    <w:p w:rsidR="00F438D1" w:rsidRDefault="00F438D1" w:rsidP="00E2338D">
      <w:pPr>
        <w:rPr>
          <w:rFonts w:ascii="Arial" w:hAnsi="Arial" w:cs="Arial"/>
          <w:bCs/>
          <w:iCs/>
        </w:rPr>
      </w:pPr>
    </w:p>
    <w:p w:rsidR="00F438D1" w:rsidRDefault="00F438D1" w:rsidP="00E2338D">
      <w:pPr>
        <w:rPr>
          <w:rFonts w:ascii="Arial" w:hAnsi="Arial" w:cs="Arial"/>
          <w:bCs/>
          <w:iCs/>
        </w:rPr>
      </w:pPr>
      <w:r>
        <w:rPr>
          <w:rFonts w:ascii="Arial" w:hAnsi="Arial" w:cs="Arial"/>
          <w:bCs/>
          <w:iCs/>
        </w:rPr>
        <w:t>The chairman</w:t>
      </w:r>
      <w:r w:rsidR="00BD4FF0">
        <w:rPr>
          <w:rFonts w:ascii="Arial" w:hAnsi="Arial" w:cs="Arial"/>
          <w:bCs/>
          <w:iCs/>
        </w:rPr>
        <w:t xml:space="preserve"> introduced the S11 – Region H INT Chart Scheme.  He indicated that the supplementary item would be addressed here.</w:t>
      </w:r>
    </w:p>
    <w:p w:rsidR="00BD4FF0" w:rsidRDefault="00BD4FF0" w:rsidP="00E2338D">
      <w:pPr>
        <w:rPr>
          <w:rFonts w:ascii="Arial" w:hAnsi="Arial" w:cs="Arial"/>
          <w:bCs/>
          <w:iCs/>
        </w:rPr>
      </w:pPr>
    </w:p>
    <w:p w:rsidR="00BD4FF0" w:rsidRDefault="00BD4FF0" w:rsidP="00E2338D">
      <w:pPr>
        <w:rPr>
          <w:rFonts w:ascii="Arial" w:hAnsi="Arial" w:cs="Arial"/>
          <w:bCs/>
          <w:iCs/>
        </w:rPr>
      </w:pPr>
      <w:r>
        <w:rPr>
          <w:rFonts w:ascii="Arial" w:hAnsi="Arial" w:cs="Arial"/>
          <w:bCs/>
          <w:iCs/>
        </w:rPr>
        <w:t>Various “</w:t>
      </w:r>
      <w:proofErr w:type="spellStart"/>
      <w:r>
        <w:rPr>
          <w:rFonts w:ascii="Arial" w:hAnsi="Arial" w:cs="Arial"/>
          <w:bCs/>
          <w:iCs/>
        </w:rPr>
        <w:t>house keeping</w:t>
      </w:r>
      <w:proofErr w:type="spellEnd"/>
      <w:r>
        <w:rPr>
          <w:rFonts w:ascii="Arial" w:hAnsi="Arial" w:cs="Arial"/>
          <w:bCs/>
          <w:iCs/>
        </w:rPr>
        <w:t>” amendments were made to the document.  These consisted of changes to first edition dates (INT2670, INT2671), incorporation of changes to limits (INT91, INT2561</w:t>
      </w:r>
      <w:r w:rsidR="00257359">
        <w:rPr>
          <w:rFonts w:ascii="Arial" w:hAnsi="Arial" w:cs="Arial"/>
          <w:bCs/>
          <w:iCs/>
        </w:rPr>
        <w:t>, INT7056</w:t>
      </w:r>
      <w:r>
        <w:rPr>
          <w:rFonts w:ascii="Arial" w:hAnsi="Arial" w:cs="Arial"/>
          <w:bCs/>
          <w:iCs/>
        </w:rPr>
        <w:t>) and intention of completion dates. Various Action Items were identified and are outlines below.</w:t>
      </w:r>
    </w:p>
    <w:p w:rsidR="00BD4FF0" w:rsidRDefault="00BD4FF0" w:rsidP="00E2338D">
      <w:pPr>
        <w:rPr>
          <w:rFonts w:ascii="Arial" w:hAnsi="Arial" w:cs="Arial"/>
          <w:bCs/>
          <w:iCs/>
        </w:rPr>
      </w:pPr>
    </w:p>
    <w:p w:rsidR="00BD4FF0" w:rsidRPr="00BD4FF0" w:rsidRDefault="00BD4FF0" w:rsidP="00E2338D">
      <w:pPr>
        <w:rPr>
          <w:rFonts w:ascii="Arial" w:hAnsi="Arial" w:cs="Arial"/>
          <w:bCs/>
          <w:iCs/>
        </w:rPr>
      </w:pPr>
      <w:proofErr w:type="gramStart"/>
      <w:r w:rsidRPr="00257359">
        <w:rPr>
          <w:rFonts w:ascii="Arial" w:hAnsi="Arial" w:cs="Arial"/>
          <w:b/>
          <w:bCs/>
          <w:iCs/>
        </w:rPr>
        <w:t>INT 7580</w:t>
      </w:r>
      <w:r>
        <w:rPr>
          <w:rFonts w:ascii="Arial" w:hAnsi="Arial" w:cs="Arial"/>
          <w:bCs/>
          <w:iCs/>
        </w:rPr>
        <w:t xml:space="preserve"> – collaboration between ZA, UK and PT </w:t>
      </w:r>
      <w:r w:rsidR="004E3F08">
        <w:rPr>
          <w:rFonts w:ascii="Arial" w:hAnsi="Arial" w:cs="Arial"/>
          <w:bCs/>
          <w:iCs/>
        </w:rPr>
        <w:t>for</w:t>
      </w:r>
      <w:r>
        <w:rPr>
          <w:rFonts w:ascii="Arial" w:hAnsi="Arial" w:cs="Arial"/>
          <w:bCs/>
          <w:iCs/>
        </w:rPr>
        <w:t xml:space="preserve"> a new chart.</w:t>
      </w:r>
      <w:proofErr w:type="gramEnd"/>
      <w:r>
        <w:rPr>
          <w:rFonts w:ascii="Arial" w:hAnsi="Arial" w:cs="Arial"/>
          <w:bCs/>
          <w:iCs/>
        </w:rPr>
        <w:t xml:space="preserve">  This chart has an INT number and a national number, but is not yet available</w:t>
      </w:r>
      <w:r w:rsidR="004E3F08">
        <w:rPr>
          <w:rFonts w:ascii="Arial" w:hAnsi="Arial" w:cs="Arial"/>
          <w:bCs/>
          <w:iCs/>
        </w:rPr>
        <w:t xml:space="preserve"> as a ZA chart</w:t>
      </w:r>
      <w:r>
        <w:rPr>
          <w:rFonts w:ascii="Arial" w:hAnsi="Arial" w:cs="Arial"/>
          <w:bCs/>
          <w:iCs/>
        </w:rPr>
        <w:t>.  Projected completion date is 2017.</w:t>
      </w:r>
    </w:p>
    <w:p w:rsidR="00F438D1" w:rsidRDefault="00F438D1" w:rsidP="00E2338D">
      <w:pPr>
        <w:rPr>
          <w:rFonts w:ascii="Arial" w:hAnsi="Arial" w:cs="Arial"/>
          <w:bCs/>
          <w:iCs/>
        </w:rPr>
      </w:pPr>
    </w:p>
    <w:p w:rsidR="00257359" w:rsidRPr="00257359" w:rsidRDefault="00257359" w:rsidP="00E2338D">
      <w:pPr>
        <w:rPr>
          <w:rFonts w:ascii="Arial" w:hAnsi="Arial" w:cs="Arial"/>
          <w:b/>
          <w:bCs/>
          <w:iCs/>
          <w:color w:val="FF0000"/>
        </w:rPr>
      </w:pPr>
      <w:proofErr w:type="gramStart"/>
      <w:r>
        <w:rPr>
          <w:rFonts w:ascii="Arial" w:hAnsi="Arial" w:cs="Arial"/>
          <w:b/>
          <w:bCs/>
          <w:iCs/>
        </w:rPr>
        <w:t>INT 7581</w:t>
      </w:r>
      <w:r>
        <w:rPr>
          <w:rFonts w:ascii="Arial" w:hAnsi="Arial" w:cs="Arial"/>
          <w:bCs/>
          <w:iCs/>
        </w:rPr>
        <w:t xml:space="preserve"> – MZ and UK collaboration that requires a change of limits.</w:t>
      </w:r>
      <w:proofErr w:type="gramEnd"/>
      <w:r>
        <w:rPr>
          <w:rFonts w:ascii="Arial" w:hAnsi="Arial" w:cs="Arial"/>
          <w:bCs/>
          <w:iCs/>
        </w:rPr>
        <w:t xml:space="preserve">  </w:t>
      </w:r>
      <w:r w:rsidRPr="00257359">
        <w:rPr>
          <w:rFonts w:ascii="Arial" w:hAnsi="Arial" w:cs="Arial"/>
        </w:rPr>
        <w:t>UK and MZ are to agree on the new limits, predicted completion date and if the chart will require a new INT number.  This information is to be forward to the Chair for inclusion in S11.</w:t>
      </w:r>
      <w:r>
        <w:rPr>
          <w:rFonts w:ascii="Arial" w:hAnsi="Arial" w:cs="Arial"/>
        </w:rPr>
        <w:t xml:space="preserve"> </w:t>
      </w:r>
      <w:r w:rsidR="005F704C" w:rsidRPr="005F704C">
        <w:rPr>
          <w:rFonts w:ascii="Arial" w:hAnsi="Arial" w:cs="Arial"/>
        </w:rPr>
        <w:t>(</w:t>
      </w:r>
      <w:r w:rsidRPr="005F704C">
        <w:rPr>
          <w:rFonts w:ascii="Arial" w:hAnsi="Arial" w:cs="Arial"/>
          <w:b/>
        </w:rPr>
        <w:t>Action Item</w:t>
      </w:r>
      <w:r w:rsidR="005F704C" w:rsidRPr="005F704C">
        <w:rPr>
          <w:rFonts w:ascii="Arial" w:hAnsi="Arial" w:cs="Arial"/>
          <w:b/>
        </w:rPr>
        <w:t>)</w:t>
      </w:r>
    </w:p>
    <w:p w:rsidR="00257359" w:rsidRDefault="00257359" w:rsidP="00E2338D">
      <w:pPr>
        <w:rPr>
          <w:rFonts w:ascii="Arial" w:hAnsi="Arial" w:cs="Arial"/>
          <w:bCs/>
          <w:iCs/>
        </w:rPr>
      </w:pPr>
    </w:p>
    <w:p w:rsidR="00257359" w:rsidRPr="00257359" w:rsidRDefault="00257359" w:rsidP="00E2338D">
      <w:pPr>
        <w:rPr>
          <w:rFonts w:ascii="Arial" w:hAnsi="Arial" w:cs="Arial"/>
          <w:b/>
          <w:bCs/>
          <w:iCs/>
        </w:rPr>
      </w:pPr>
      <w:r>
        <w:rPr>
          <w:rFonts w:ascii="Arial" w:hAnsi="Arial" w:cs="Arial"/>
          <w:b/>
          <w:bCs/>
          <w:iCs/>
        </w:rPr>
        <w:t xml:space="preserve">INT 7053 and INT 7054 </w:t>
      </w:r>
      <w:r>
        <w:rPr>
          <w:rFonts w:ascii="Arial" w:hAnsi="Arial" w:cs="Arial"/>
          <w:bCs/>
          <w:iCs/>
        </w:rPr>
        <w:t>–</w:t>
      </w:r>
      <w:r w:rsidRPr="00257359">
        <w:rPr>
          <w:rFonts w:ascii="Arial" w:hAnsi="Arial" w:cs="Arial"/>
          <w:bCs/>
          <w:iCs/>
        </w:rPr>
        <w:t xml:space="preserve"> </w:t>
      </w:r>
      <w:r>
        <w:rPr>
          <w:rFonts w:ascii="Arial" w:hAnsi="Arial" w:cs="Arial"/>
          <w:bCs/>
          <w:iCs/>
        </w:rPr>
        <w:t xml:space="preserve">France indicated projected completion dates of </w:t>
      </w:r>
      <w:r w:rsidR="004E3F08">
        <w:rPr>
          <w:rFonts w:ascii="Arial" w:hAnsi="Arial" w:cs="Arial"/>
          <w:bCs/>
          <w:iCs/>
        </w:rPr>
        <w:t>2016.</w:t>
      </w:r>
    </w:p>
    <w:p w:rsidR="00257359" w:rsidRDefault="00257359" w:rsidP="00E2338D">
      <w:pPr>
        <w:rPr>
          <w:rFonts w:ascii="Arial" w:hAnsi="Arial" w:cs="Arial"/>
          <w:bCs/>
          <w:iCs/>
        </w:rPr>
      </w:pPr>
    </w:p>
    <w:p w:rsidR="00257359" w:rsidRPr="00257359" w:rsidRDefault="00257359" w:rsidP="00E2338D">
      <w:pPr>
        <w:rPr>
          <w:rFonts w:ascii="Arial" w:hAnsi="Arial" w:cs="Arial"/>
          <w:b/>
          <w:bCs/>
          <w:iCs/>
          <w:color w:val="FF0000"/>
        </w:rPr>
      </w:pPr>
      <w:r>
        <w:rPr>
          <w:rFonts w:ascii="Arial" w:hAnsi="Arial" w:cs="Arial"/>
          <w:b/>
          <w:bCs/>
          <w:iCs/>
        </w:rPr>
        <w:t>INT 7582</w:t>
      </w:r>
      <w:r>
        <w:rPr>
          <w:rFonts w:ascii="Arial" w:hAnsi="Arial" w:cs="Arial"/>
          <w:bCs/>
          <w:iCs/>
        </w:rPr>
        <w:t xml:space="preserve"> – is to be removed from S11 and the chart is to become INT 7583 (new INT number).  A copy of this chart needs to be circulated to the members for comment and will be pending until this is done</w:t>
      </w:r>
      <w:r w:rsidRPr="0013213F">
        <w:rPr>
          <w:rFonts w:ascii="Arial" w:hAnsi="Arial" w:cs="Arial"/>
          <w:bCs/>
          <w:iCs/>
        </w:rPr>
        <w:t xml:space="preserve">. </w:t>
      </w:r>
      <w:r w:rsidR="0013213F" w:rsidRPr="0013213F">
        <w:rPr>
          <w:rFonts w:ascii="Arial" w:hAnsi="Arial" w:cs="Arial"/>
          <w:bCs/>
          <w:iCs/>
        </w:rPr>
        <w:t>(</w:t>
      </w:r>
      <w:r w:rsidRPr="0013213F">
        <w:rPr>
          <w:rFonts w:ascii="Arial" w:hAnsi="Arial" w:cs="Arial"/>
          <w:b/>
          <w:bCs/>
          <w:iCs/>
        </w:rPr>
        <w:t>Action Item</w:t>
      </w:r>
      <w:r w:rsidR="0013213F" w:rsidRPr="0013213F">
        <w:rPr>
          <w:rFonts w:ascii="Arial" w:hAnsi="Arial" w:cs="Arial"/>
          <w:b/>
          <w:bCs/>
          <w:iCs/>
        </w:rPr>
        <w:t>)</w:t>
      </w:r>
    </w:p>
    <w:p w:rsidR="00257359" w:rsidRDefault="00257359" w:rsidP="00E2338D">
      <w:pPr>
        <w:rPr>
          <w:rFonts w:ascii="Arial" w:hAnsi="Arial" w:cs="Arial"/>
          <w:bCs/>
          <w:iCs/>
        </w:rPr>
      </w:pPr>
    </w:p>
    <w:p w:rsidR="00257359" w:rsidRPr="0013213F" w:rsidRDefault="003272E8" w:rsidP="00E2338D">
      <w:pPr>
        <w:rPr>
          <w:rFonts w:ascii="Arial" w:hAnsi="Arial" w:cs="Arial"/>
          <w:b/>
          <w:bCs/>
          <w:iCs/>
        </w:rPr>
      </w:pPr>
      <w:r w:rsidRPr="003272E8">
        <w:rPr>
          <w:rFonts w:ascii="Arial" w:hAnsi="Arial" w:cs="Arial"/>
          <w:b/>
          <w:bCs/>
          <w:iCs/>
        </w:rPr>
        <w:t>INT</w:t>
      </w:r>
      <w:r>
        <w:rPr>
          <w:rFonts w:ascii="Arial" w:hAnsi="Arial" w:cs="Arial"/>
          <w:b/>
          <w:bCs/>
          <w:iCs/>
        </w:rPr>
        <w:t xml:space="preserve"> 7631</w:t>
      </w:r>
      <w:r>
        <w:rPr>
          <w:rFonts w:ascii="Arial" w:hAnsi="Arial" w:cs="Arial"/>
          <w:bCs/>
          <w:iCs/>
        </w:rPr>
        <w:t xml:space="preserve"> – this is related to Action Items 3 and 6 with ongoing discussions between UK, MZ and PT.  New survey data is awaited and this will affect buoyage’s and chart limits (which still need to be confirmed).  </w:t>
      </w:r>
      <w:proofErr w:type="gramStart"/>
      <w:r>
        <w:rPr>
          <w:rFonts w:ascii="Arial" w:hAnsi="Arial" w:cs="Arial"/>
          <w:bCs/>
          <w:iCs/>
        </w:rPr>
        <w:t>Proposed completion dates is</w:t>
      </w:r>
      <w:proofErr w:type="gramEnd"/>
      <w:r>
        <w:rPr>
          <w:rFonts w:ascii="Arial" w:hAnsi="Arial" w:cs="Arial"/>
          <w:bCs/>
          <w:iCs/>
        </w:rPr>
        <w:t xml:space="preserve"> end </w:t>
      </w:r>
      <w:r w:rsidRPr="0013213F">
        <w:rPr>
          <w:rFonts w:ascii="Arial" w:hAnsi="Arial" w:cs="Arial"/>
          <w:bCs/>
          <w:iCs/>
        </w:rPr>
        <w:t xml:space="preserve">2017 </w:t>
      </w:r>
      <w:r w:rsidR="0013213F" w:rsidRPr="0013213F">
        <w:rPr>
          <w:rFonts w:ascii="Arial" w:hAnsi="Arial" w:cs="Arial"/>
          <w:bCs/>
          <w:iCs/>
        </w:rPr>
        <w:t>(</w:t>
      </w:r>
      <w:r w:rsidRPr="0013213F">
        <w:rPr>
          <w:rFonts w:ascii="Arial" w:hAnsi="Arial" w:cs="Arial"/>
          <w:b/>
          <w:bCs/>
          <w:iCs/>
        </w:rPr>
        <w:t>Action Item</w:t>
      </w:r>
      <w:r w:rsidR="0013213F" w:rsidRPr="0013213F">
        <w:rPr>
          <w:rFonts w:ascii="Arial" w:hAnsi="Arial" w:cs="Arial"/>
          <w:b/>
          <w:bCs/>
          <w:iCs/>
        </w:rPr>
        <w:t>)</w:t>
      </w:r>
    </w:p>
    <w:p w:rsidR="00257359" w:rsidRDefault="00257359" w:rsidP="00E2338D">
      <w:pPr>
        <w:rPr>
          <w:rFonts w:ascii="Arial" w:hAnsi="Arial" w:cs="Arial"/>
          <w:bCs/>
          <w:iCs/>
        </w:rPr>
      </w:pPr>
    </w:p>
    <w:p w:rsidR="00257359" w:rsidRPr="00785834" w:rsidRDefault="0090545D" w:rsidP="00E2338D">
      <w:pPr>
        <w:rPr>
          <w:rFonts w:ascii="Arial" w:hAnsi="Arial" w:cs="Arial"/>
          <w:b/>
          <w:bCs/>
          <w:iCs/>
          <w:color w:val="FF0000"/>
        </w:rPr>
      </w:pPr>
      <w:proofErr w:type="gramStart"/>
      <w:r>
        <w:rPr>
          <w:rFonts w:ascii="Arial" w:hAnsi="Arial" w:cs="Arial"/>
          <w:b/>
          <w:bCs/>
          <w:iCs/>
        </w:rPr>
        <w:t>INT 7632</w:t>
      </w:r>
      <w:r w:rsidR="00785834">
        <w:rPr>
          <w:rFonts w:ascii="Arial" w:hAnsi="Arial" w:cs="Arial"/>
          <w:b/>
          <w:bCs/>
          <w:iCs/>
        </w:rPr>
        <w:t xml:space="preserve"> </w:t>
      </w:r>
      <w:r w:rsidR="00785834" w:rsidRPr="00785834">
        <w:rPr>
          <w:rFonts w:ascii="Arial" w:hAnsi="Arial" w:cs="Arial"/>
          <w:bCs/>
          <w:iCs/>
        </w:rPr>
        <w:t xml:space="preserve">- </w:t>
      </w:r>
      <w:r w:rsidR="00785834">
        <w:rPr>
          <w:rFonts w:ascii="Arial" w:hAnsi="Arial" w:cs="Arial"/>
          <w:bCs/>
          <w:iCs/>
        </w:rPr>
        <w:t>ongoing discussions between UK, MZ and PT regarding new charting limits.</w:t>
      </w:r>
      <w:proofErr w:type="gramEnd"/>
      <w:r w:rsidR="00785834">
        <w:rPr>
          <w:rFonts w:ascii="Arial" w:hAnsi="Arial" w:cs="Arial"/>
          <w:bCs/>
          <w:iCs/>
        </w:rPr>
        <w:t xml:space="preserve"> </w:t>
      </w:r>
      <w:r w:rsidR="00A26791">
        <w:rPr>
          <w:rFonts w:ascii="Arial" w:hAnsi="Arial" w:cs="Arial"/>
          <w:bCs/>
          <w:iCs/>
        </w:rPr>
        <w:t>(</w:t>
      </w:r>
      <w:r w:rsidR="00785834" w:rsidRPr="00A26791">
        <w:rPr>
          <w:rFonts w:ascii="Arial" w:hAnsi="Arial" w:cs="Arial"/>
          <w:b/>
          <w:bCs/>
          <w:iCs/>
        </w:rPr>
        <w:t>Action Item</w:t>
      </w:r>
      <w:r w:rsidR="00A26791" w:rsidRPr="00A26791">
        <w:rPr>
          <w:rFonts w:ascii="Arial" w:hAnsi="Arial" w:cs="Arial"/>
          <w:b/>
          <w:bCs/>
          <w:iCs/>
        </w:rPr>
        <w:t>)</w:t>
      </w:r>
    </w:p>
    <w:p w:rsidR="00257359" w:rsidRDefault="00257359" w:rsidP="00E2338D">
      <w:pPr>
        <w:rPr>
          <w:rFonts w:ascii="Arial" w:hAnsi="Arial" w:cs="Arial"/>
          <w:bCs/>
          <w:iCs/>
        </w:rPr>
      </w:pPr>
    </w:p>
    <w:p w:rsidR="00257359" w:rsidRPr="00A26791" w:rsidRDefault="00785834" w:rsidP="00E2338D">
      <w:pPr>
        <w:rPr>
          <w:rFonts w:ascii="Arial" w:hAnsi="Arial" w:cs="Arial"/>
          <w:b/>
          <w:bCs/>
          <w:iCs/>
        </w:rPr>
      </w:pPr>
      <w:r>
        <w:rPr>
          <w:rFonts w:ascii="Arial" w:hAnsi="Arial" w:cs="Arial"/>
          <w:b/>
          <w:bCs/>
          <w:iCs/>
        </w:rPr>
        <w:t>INT 7645</w:t>
      </w:r>
      <w:r>
        <w:rPr>
          <w:rFonts w:ascii="Arial" w:hAnsi="Arial" w:cs="Arial"/>
          <w:bCs/>
          <w:iCs/>
        </w:rPr>
        <w:t xml:space="preserve"> – the Scheme has been proposed and is in process.  As soon as the limits have been established they are to be forwarded to the chairman for inclusion in S11. </w:t>
      </w:r>
      <w:r w:rsidR="00A26791" w:rsidRPr="00A26791">
        <w:rPr>
          <w:rFonts w:ascii="Arial" w:hAnsi="Arial" w:cs="Arial"/>
          <w:bCs/>
          <w:iCs/>
        </w:rPr>
        <w:t>(</w:t>
      </w:r>
      <w:r w:rsidRPr="00A26791">
        <w:rPr>
          <w:rFonts w:ascii="Arial" w:hAnsi="Arial" w:cs="Arial"/>
          <w:b/>
          <w:bCs/>
          <w:iCs/>
        </w:rPr>
        <w:t>Action Item</w:t>
      </w:r>
      <w:r w:rsidR="00A26791" w:rsidRPr="00A26791">
        <w:rPr>
          <w:rFonts w:ascii="Arial" w:hAnsi="Arial" w:cs="Arial"/>
          <w:b/>
          <w:bCs/>
          <w:iCs/>
        </w:rPr>
        <w:t>)</w:t>
      </w:r>
    </w:p>
    <w:p w:rsidR="00257359" w:rsidRDefault="00257359" w:rsidP="00E2338D">
      <w:pPr>
        <w:rPr>
          <w:rFonts w:ascii="Arial" w:hAnsi="Arial" w:cs="Arial"/>
          <w:bCs/>
          <w:iCs/>
        </w:rPr>
      </w:pPr>
    </w:p>
    <w:p w:rsidR="00257359" w:rsidRPr="00785834" w:rsidRDefault="00785834" w:rsidP="00E2338D">
      <w:pPr>
        <w:rPr>
          <w:rFonts w:ascii="Arial" w:hAnsi="Arial" w:cs="Arial"/>
          <w:b/>
          <w:bCs/>
          <w:iCs/>
          <w:color w:val="FF0000"/>
        </w:rPr>
      </w:pPr>
      <w:r>
        <w:rPr>
          <w:rFonts w:ascii="Arial" w:hAnsi="Arial" w:cs="Arial"/>
          <w:b/>
          <w:bCs/>
          <w:iCs/>
        </w:rPr>
        <w:t xml:space="preserve">INT </w:t>
      </w:r>
      <w:r w:rsidRPr="00785834">
        <w:rPr>
          <w:rFonts w:ascii="Arial" w:hAnsi="Arial" w:cs="Arial"/>
          <w:b/>
          <w:bCs/>
          <w:iCs/>
        </w:rPr>
        <w:t xml:space="preserve">7671 </w:t>
      </w:r>
      <w:r>
        <w:rPr>
          <w:rFonts w:ascii="Arial" w:hAnsi="Arial" w:cs="Arial"/>
          <w:bCs/>
          <w:iCs/>
        </w:rPr>
        <w:t xml:space="preserve">- </w:t>
      </w:r>
      <w:r w:rsidRPr="00785834">
        <w:rPr>
          <w:rFonts w:ascii="Arial" w:hAnsi="Arial" w:cs="Arial"/>
          <w:bCs/>
          <w:iCs/>
        </w:rPr>
        <w:t>The</w:t>
      </w:r>
      <w:r>
        <w:rPr>
          <w:rFonts w:ascii="Arial" w:hAnsi="Arial" w:cs="Arial"/>
          <w:bCs/>
          <w:iCs/>
        </w:rPr>
        <w:t xml:space="preserve"> UK request a new chart for the Port of </w:t>
      </w:r>
      <w:proofErr w:type="spellStart"/>
      <w:r>
        <w:rPr>
          <w:rFonts w:ascii="Arial" w:hAnsi="Arial" w:cs="Arial"/>
          <w:bCs/>
          <w:iCs/>
        </w:rPr>
        <w:t>Mtwara</w:t>
      </w:r>
      <w:proofErr w:type="spellEnd"/>
      <w:r>
        <w:rPr>
          <w:rFonts w:ascii="Arial" w:hAnsi="Arial" w:cs="Arial"/>
          <w:bCs/>
          <w:iCs/>
        </w:rPr>
        <w:t xml:space="preserve">, Tanzania- Harbour chart and Approaches.  UK is to supply limits to the chair for inclusion in S11. </w:t>
      </w:r>
      <w:r w:rsidR="00A26791">
        <w:rPr>
          <w:rFonts w:ascii="Arial" w:hAnsi="Arial" w:cs="Arial"/>
          <w:bCs/>
          <w:iCs/>
        </w:rPr>
        <w:t>(</w:t>
      </w:r>
      <w:r w:rsidRPr="00A26791">
        <w:rPr>
          <w:rFonts w:ascii="Arial" w:hAnsi="Arial" w:cs="Arial"/>
          <w:b/>
          <w:bCs/>
          <w:iCs/>
        </w:rPr>
        <w:t>Action Item</w:t>
      </w:r>
      <w:r w:rsidR="00A26791" w:rsidRPr="00A26791">
        <w:rPr>
          <w:rFonts w:ascii="Arial" w:hAnsi="Arial" w:cs="Arial"/>
          <w:b/>
          <w:bCs/>
          <w:iCs/>
        </w:rPr>
        <w:t>)</w:t>
      </w:r>
    </w:p>
    <w:p w:rsidR="00257359" w:rsidRDefault="00257359" w:rsidP="00E2338D">
      <w:pPr>
        <w:rPr>
          <w:rFonts w:ascii="Arial" w:hAnsi="Arial" w:cs="Arial"/>
          <w:bCs/>
          <w:iCs/>
        </w:rPr>
      </w:pPr>
    </w:p>
    <w:p w:rsidR="00F438D1" w:rsidRPr="00084719" w:rsidRDefault="00084719" w:rsidP="00E2338D">
      <w:pPr>
        <w:rPr>
          <w:rFonts w:ascii="Arial" w:hAnsi="Arial" w:cs="Arial"/>
          <w:b/>
          <w:bCs/>
          <w:iCs/>
          <w:color w:val="FF0000"/>
        </w:rPr>
      </w:pPr>
      <w:r>
        <w:rPr>
          <w:rFonts w:ascii="Arial" w:hAnsi="Arial" w:cs="Arial"/>
          <w:b/>
          <w:bCs/>
          <w:iCs/>
        </w:rPr>
        <w:t>INT 7661 and INT 7662</w:t>
      </w:r>
      <w:r>
        <w:rPr>
          <w:rFonts w:ascii="Arial" w:hAnsi="Arial" w:cs="Arial"/>
          <w:bCs/>
          <w:iCs/>
        </w:rPr>
        <w:t xml:space="preserve"> – these are new charts which are a co-production between MZ and PT.  These</w:t>
      </w:r>
      <w:r w:rsidR="004E3F08">
        <w:rPr>
          <w:rFonts w:ascii="Arial" w:hAnsi="Arial" w:cs="Arial"/>
          <w:bCs/>
          <w:iCs/>
        </w:rPr>
        <w:t xml:space="preserve"> charts are the Approaches to </w:t>
      </w:r>
      <w:proofErr w:type="spellStart"/>
      <w:r w:rsidR="004E3F08">
        <w:rPr>
          <w:rFonts w:ascii="Arial" w:hAnsi="Arial" w:cs="Arial"/>
          <w:bCs/>
          <w:iCs/>
        </w:rPr>
        <w:t>Nac</w:t>
      </w:r>
      <w:r>
        <w:rPr>
          <w:rFonts w:ascii="Arial" w:hAnsi="Arial" w:cs="Arial"/>
          <w:bCs/>
          <w:iCs/>
        </w:rPr>
        <w:t>ala</w:t>
      </w:r>
      <w:proofErr w:type="spellEnd"/>
      <w:r>
        <w:rPr>
          <w:rFonts w:ascii="Arial" w:hAnsi="Arial" w:cs="Arial"/>
          <w:bCs/>
          <w:iCs/>
        </w:rPr>
        <w:t xml:space="preserve"> and the Port of </w:t>
      </w:r>
      <w:proofErr w:type="spellStart"/>
      <w:r>
        <w:rPr>
          <w:rFonts w:ascii="Arial" w:hAnsi="Arial" w:cs="Arial"/>
          <w:bCs/>
          <w:iCs/>
        </w:rPr>
        <w:t>N</w:t>
      </w:r>
      <w:r w:rsidR="004E3F08">
        <w:rPr>
          <w:rFonts w:ascii="Arial" w:hAnsi="Arial" w:cs="Arial"/>
          <w:bCs/>
          <w:iCs/>
        </w:rPr>
        <w:t>ac</w:t>
      </w:r>
      <w:r>
        <w:rPr>
          <w:rFonts w:ascii="Arial" w:hAnsi="Arial" w:cs="Arial"/>
          <w:bCs/>
          <w:iCs/>
        </w:rPr>
        <w:t>ala</w:t>
      </w:r>
      <w:proofErr w:type="spellEnd"/>
      <w:r>
        <w:rPr>
          <w:rFonts w:ascii="Arial" w:hAnsi="Arial" w:cs="Arial"/>
          <w:bCs/>
          <w:iCs/>
        </w:rPr>
        <w:t xml:space="preserve"> respectively.  The limits and scales for these charts, as well as any other relevant data </w:t>
      </w:r>
      <w:proofErr w:type="gramStart"/>
      <w:r>
        <w:rPr>
          <w:rFonts w:ascii="Arial" w:hAnsi="Arial" w:cs="Arial"/>
          <w:bCs/>
          <w:iCs/>
        </w:rPr>
        <w:t>is</w:t>
      </w:r>
      <w:proofErr w:type="gramEnd"/>
      <w:r>
        <w:rPr>
          <w:rFonts w:ascii="Arial" w:hAnsi="Arial" w:cs="Arial"/>
          <w:bCs/>
          <w:iCs/>
        </w:rPr>
        <w:t xml:space="preserve"> to be forwarded to the chairman for inclusion in the S11. </w:t>
      </w:r>
      <w:r w:rsidR="00A26791">
        <w:rPr>
          <w:rFonts w:ascii="Arial" w:hAnsi="Arial" w:cs="Arial"/>
          <w:bCs/>
          <w:iCs/>
        </w:rPr>
        <w:t>(</w:t>
      </w:r>
      <w:r w:rsidRPr="00A26791">
        <w:rPr>
          <w:rFonts w:ascii="Arial" w:hAnsi="Arial" w:cs="Arial"/>
          <w:b/>
          <w:bCs/>
          <w:iCs/>
        </w:rPr>
        <w:t>Action Item</w:t>
      </w:r>
      <w:r w:rsidR="00A26791" w:rsidRPr="00A26791">
        <w:rPr>
          <w:rFonts w:ascii="Arial" w:hAnsi="Arial" w:cs="Arial"/>
          <w:b/>
          <w:bCs/>
          <w:iCs/>
        </w:rPr>
        <w:t>)</w:t>
      </w:r>
    </w:p>
    <w:p w:rsidR="00785834" w:rsidRDefault="00785834" w:rsidP="00E2338D">
      <w:pPr>
        <w:rPr>
          <w:rFonts w:ascii="Arial" w:hAnsi="Arial" w:cs="Arial"/>
          <w:bCs/>
          <w:iCs/>
        </w:rPr>
      </w:pPr>
    </w:p>
    <w:p w:rsidR="00785834" w:rsidRDefault="004271CB" w:rsidP="00E2338D">
      <w:pPr>
        <w:rPr>
          <w:rFonts w:ascii="Arial" w:hAnsi="Arial" w:cs="Arial"/>
          <w:bCs/>
          <w:iCs/>
        </w:rPr>
      </w:pPr>
      <w:r>
        <w:rPr>
          <w:rFonts w:ascii="Arial" w:hAnsi="Arial" w:cs="Arial"/>
          <w:b/>
          <w:bCs/>
          <w:iCs/>
        </w:rPr>
        <w:t>INT 7722 and INT 7723</w:t>
      </w:r>
      <w:r>
        <w:rPr>
          <w:rFonts w:ascii="Arial" w:hAnsi="Arial" w:cs="Arial"/>
          <w:bCs/>
          <w:iCs/>
        </w:rPr>
        <w:t xml:space="preserve"> – these have new printer nations.</w:t>
      </w:r>
    </w:p>
    <w:p w:rsidR="004271CB" w:rsidRDefault="004271CB" w:rsidP="00E2338D">
      <w:pPr>
        <w:rPr>
          <w:rFonts w:ascii="Arial" w:hAnsi="Arial" w:cs="Arial"/>
          <w:bCs/>
          <w:iCs/>
        </w:rPr>
      </w:pPr>
    </w:p>
    <w:p w:rsidR="004271CB" w:rsidRPr="004271CB" w:rsidRDefault="004271CB" w:rsidP="00E2338D">
      <w:pPr>
        <w:rPr>
          <w:rFonts w:ascii="Arial" w:hAnsi="Arial" w:cs="Arial"/>
          <w:bCs/>
          <w:iCs/>
        </w:rPr>
      </w:pPr>
      <w:r>
        <w:rPr>
          <w:rFonts w:ascii="Arial" w:hAnsi="Arial" w:cs="Arial"/>
          <w:b/>
          <w:bCs/>
          <w:iCs/>
        </w:rPr>
        <w:t>INT 7724 and INT 7725</w:t>
      </w:r>
      <w:r>
        <w:rPr>
          <w:rFonts w:ascii="Arial" w:hAnsi="Arial" w:cs="Arial"/>
          <w:bCs/>
          <w:iCs/>
        </w:rPr>
        <w:t xml:space="preserve"> – France was asked to give feedback on the progress and projected completion dates of these charts.  Due to lack of survey data this is still ongoing.</w:t>
      </w:r>
    </w:p>
    <w:p w:rsidR="00785834" w:rsidRDefault="00785834" w:rsidP="00E2338D">
      <w:pPr>
        <w:rPr>
          <w:rFonts w:ascii="Arial" w:hAnsi="Arial" w:cs="Arial"/>
          <w:bCs/>
          <w:iCs/>
        </w:rPr>
      </w:pPr>
    </w:p>
    <w:p w:rsidR="00785834" w:rsidRDefault="00AB6C85" w:rsidP="00E2338D">
      <w:pPr>
        <w:rPr>
          <w:rFonts w:ascii="Arial" w:hAnsi="Arial" w:cs="Arial"/>
          <w:bCs/>
          <w:iCs/>
        </w:rPr>
      </w:pPr>
      <w:r>
        <w:rPr>
          <w:rFonts w:ascii="Arial" w:hAnsi="Arial" w:cs="Arial"/>
          <w:bCs/>
          <w:iCs/>
        </w:rPr>
        <w:lastRenderedPageBreak/>
        <w:t>The supplementary item regarding Mauritius’s request to have 6 of their national chart given INT numbers was addressed.  India, who did the surveys and created the charts were asked to give some background on each survey and the resultant charts production.  These charts are used not only by the fishing industry but also for local transport (ferries) and the tourist industry.</w:t>
      </w:r>
    </w:p>
    <w:p w:rsidR="00AB6C85" w:rsidRDefault="00AB6C85" w:rsidP="00E2338D">
      <w:pPr>
        <w:rPr>
          <w:rFonts w:ascii="Arial" w:hAnsi="Arial" w:cs="Arial"/>
          <w:bCs/>
          <w:iCs/>
        </w:rPr>
      </w:pPr>
    </w:p>
    <w:p w:rsidR="00850470" w:rsidRDefault="00850470" w:rsidP="00E2338D">
      <w:pPr>
        <w:rPr>
          <w:rFonts w:ascii="Arial" w:hAnsi="Arial" w:cs="Arial"/>
          <w:bCs/>
          <w:iCs/>
        </w:rPr>
      </w:pPr>
    </w:p>
    <w:p w:rsidR="00AB6C85" w:rsidRDefault="00AB6C85" w:rsidP="00E2338D">
      <w:pPr>
        <w:rPr>
          <w:rFonts w:ascii="Arial" w:hAnsi="Arial" w:cs="Arial"/>
          <w:bCs/>
          <w:iCs/>
        </w:rPr>
      </w:pPr>
      <w:r>
        <w:rPr>
          <w:rFonts w:ascii="Arial" w:hAnsi="Arial" w:cs="Arial"/>
          <w:bCs/>
          <w:iCs/>
        </w:rPr>
        <w:t xml:space="preserve">The charts are as follows: </w:t>
      </w:r>
    </w:p>
    <w:p w:rsidR="00AB6C85" w:rsidRDefault="00AB6C85" w:rsidP="00E2338D">
      <w:pPr>
        <w:rPr>
          <w:rFonts w:ascii="Arial" w:hAnsi="Arial" w:cs="Arial"/>
          <w:bCs/>
          <w:iCs/>
        </w:rPr>
      </w:pPr>
    </w:p>
    <w:p w:rsidR="00AB6C85" w:rsidRDefault="00AB6C85" w:rsidP="00E2338D">
      <w:pPr>
        <w:rPr>
          <w:rFonts w:ascii="Arial" w:hAnsi="Arial" w:cs="Arial"/>
          <w:bCs/>
          <w:iCs/>
        </w:rPr>
      </w:pPr>
      <w:r>
        <w:rPr>
          <w:rFonts w:ascii="Arial" w:hAnsi="Arial" w:cs="Arial"/>
          <w:bCs/>
          <w:iCs/>
        </w:rPr>
        <w:tab/>
        <w:t>a.)</w:t>
      </w:r>
      <w:r>
        <w:rPr>
          <w:rFonts w:ascii="Arial" w:hAnsi="Arial" w:cs="Arial"/>
          <w:bCs/>
          <w:iCs/>
        </w:rPr>
        <w:tab/>
        <w:t xml:space="preserve">Approaches to </w:t>
      </w:r>
      <w:proofErr w:type="spellStart"/>
      <w:r>
        <w:rPr>
          <w:rFonts w:ascii="Arial" w:hAnsi="Arial" w:cs="Arial"/>
          <w:bCs/>
          <w:iCs/>
        </w:rPr>
        <w:t>Cargados</w:t>
      </w:r>
      <w:proofErr w:type="spellEnd"/>
      <w:r>
        <w:rPr>
          <w:rFonts w:ascii="Arial" w:hAnsi="Arial" w:cs="Arial"/>
          <w:bCs/>
          <w:iCs/>
        </w:rPr>
        <w:t xml:space="preserve"> </w:t>
      </w:r>
      <w:proofErr w:type="spellStart"/>
      <w:r>
        <w:rPr>
          <w:rFonts w:ascii="Arial" w:hAnsi="Arial" w:cs="Arial"/>
          <w:bCs/>
          <w:iCs/>
        </w:rPr>
        <w:t>Carajos</w:t>
      </w:r>
      <w:proofErr w:type="spellEnd"/>
      <w:r>
        <w:rPr>
          <w:rFonts w:ascii="Arial" w:hAnsi="Arial" w:cs="Arial"/>
          <w:bCs/>
          <w:iCs/>
        </w:rPr>
        <w:t xml:space="preserve"> Shoal</w:t>
      </w:r>
      <w:r w:rsidR="004E3F08">
        <w:rPr>
          <w:rFonts w:ascii="Arial" w:hAnsi="Arial" w:cs="Arial"/>
          <w:bCs/>
          <w:iCs/>
        </w:rPr>
        <w:t>s</w:t>
      </w:r>
    </w:p>
    <w:p w:rsidR="00AB6C85" w:rsidRDefault="00AB6C85" w:rsidP="00E2338D">
      <w:pPr>
        <w:rPr>
          <w:rFonts w:ascii="Arial" w:hAnsi="Arial" w:cs="Arial"/>
          <w:bCs/>
          <w:iCs/>
        </w:rPr>
      </w:pPr>
      <w:r>
        <w:rPr>
          <w:rFonts w:ascii="Arial" w:hAnsi="Arial" w:cs="Arial"/>
          <w:bCs/>
          <w:iCs/>
        </w:rPr>
        <w:tab/>
        <w:t>b.)</w:t>
      </w:r>
      <w:r>
        <w:rPr>
          <w:rFonts w:ascii="Arial" w:hAnsi="Arial" w:cs="Arial"/>
          <w:bCs/>
          <w:iCs/>
        </w:rPr>
        <w:tab/>
        <w:t>Mathurin Harbour</w:t>
      </w:r>
    </w:p>
    <w:p w:rsidR="00AB6C85" w:rsidRDefault="00AB6C85" w:rsidP="00E2338D">
      <w:pPr>
        <w:rPr>
          <w:rFonts w:ascii="Arial" w:hAnsi="Arial" w:cs="Arial"/>
          <w:bCs/>
          <w:iCs/>
        </w:rPr>
      </w:pPr>
      <w:r>
        <w:rPr>
          <w:rFonts w:ascii="Arial" w:hAnsi="Arial" w:cs="Arial"/>
          <w:bCs/>
          <w:iCs/>
        </w:rPr>
        <w:tab/>
        <w:t>c.)</w:t>
      </w:r>
      <w:r>
        <w:rPr>
          <w:rFonts w:ascii="Arial" w:hAnsi="Arial" w:cs="Arial"/>
          <w:bCs/>
          <w:iCs/>
        </w:rPr>
        <w:tab/>
        <w:t>Approaches to Mathurin Harbour</w:t>
      </w:r>
    </w:p>
    <w:p w:rsidR="00AB6C85" w:rsidRDefault="00AB6C85" w:rsidP="00E2338D">
      <w:pPr>
        <w:rPr>
          <w:rFonts w:ascii="Arial" w:hAnsi="Arial" w:cs="Arial"/>
          <w:bCs/>
          <w:iCs/>
        </w:rPr>
      </w:pPr>
      <w:r>
        <w:rPr>
          <w:rFonts w:ascii="Arial" w:hAnsi="Arial" w:cs="Arial"/>
          <w:bCs/>
          <w:iCs/>
        </w:rPr>
        <w:tab/>
        <w:t>d.)</w:t>
      </w:r>
      <w:r>
        <w:rPr>
          <w:rFonts w:ascii="Arial" w:hAnsi="Arial" w:cs="Arial"/>
          <w:bCs/>
          <w:iCs/>
        </w:rPr>
        <w:tab/>
        <w:t xml:space="preserve">Grand Bay and Grande </w:t>
      </w:r>
      <w:proofErr w:type="spellStart"/>
      <w:r>
        <w:rPr>
          <w:rFonts w:ascii="Arial" w:hAnsi="Arial" w:cs="Arial"/>
          <w:bCs/>
          <w:iCs/>
        </w:rPr>
        <w:t>Riviere</w:t>
      </w:r>
      <w:proofErr w:type="spellEnd"/>
      <w:r>
        <w:rPr>
          <w:rFonts w:ascii="Arial" w:hAnsi="Arial" w:cs="Arial"/>
          <w:bCs/>
          <w:iCs/>
        </w:rPr>
        <w:t xml:space="preserve"> Noire Bay</w:t>
      </w:r>
    </w:p>
    <w:p w:rsidR="00AB6C85" w:rsidRDefault="00AB6C85" w:rsidP="00E2338D">
      <w:pPr>
        <w:rPr>
          <w:rFonts w:ascii="Arial" w:hAnsi="Arial" w:cs="Arial"/>
          <w:bCs/>
          <w:iCs/>
        </w:rPr>
      </w:pPr>
      <w:r>
        <w:rPr>
          <w:rFonts w:ascii="Arial" w:hAnsi="Arial" w:cs="Arial"/>
          <w:bCs/>
          <w:iCs/>
        </w:rPr>
        <w:tab/>
        <w:t>e.)</w:t>
      </w:r>
      <w:r>
        <w:rPr>
          <w:rFonts w:ascii="Arial" w:hAnsi="Arial" w:cs="Arial"/>
          <w:bCs/>
          <w:iCs/>
        </w:rPr>
        <w:tab/>
        <w:t>Grand Port</w:t>
      </w:r>
    </w:p>
    <w:p w:rsidR="00AB6C85" w:rsidRDefault="00AB6C85" w:rsidP="00E2338D">
      <w:pPr>
        <w:rPr>
          <w:rFonts w:ascii="Arial" w:hAnsi="Arial" w:cs="Arial"/>
          <w:bCs/>
          <w:iCs/>
        </w:rPr>
      </w:pPr>
      <w:r>
        <w:rPr>
          <w:rFonts w:ascii="Arial" w:hAnsi="Arial" w:cs="Arial"/>
          <w:bCs/>
          <w:iCs/>
        </w:rPr>
        <w:tab/>
        <w:t>f.)</w:t>
      </w:r>
      <w:r>
        <w:rPr>
          <w:rFonts w:ascii="Arial" w:hAnsi="Arial" w:cs="Arial"/>
          <w:bCs/>
          <w:iCs/>
        </w:rPr>
        <w:tab/>
      </w:r>
      <w:proofErr w:type="spellStart"/>
      <w:r>
        <w:rPr>
          <w:rFonts w:ascii="Arial" w:hAnsi="Arial" w:cs="Arial"/>
          <w:bCs/>
          <w:iCs/>
        </w:rPr>
        <w:t>Agalega</w:t>
      </w:r>
      <w:proofErr w:type="spellEnd"/>
      <w:r>
        <w:rPr>
          <w:rFonts w:ascii="Arial" w:hAnsi="Arial" w:cs="Arial"/>
          <w:bCs/>
          <w:iCs/>
        </w:rPr>
        <w:t xml:space="preserve"> Island</w:t>
      </w:r>
      <w:r w:rsidR="004E3F08">
        <w:rPr>
          <w:rFonts w:ascii="Arial" w:hAnsi="Arial" w:cs="Arial"/>
          <w:bCs/>
          <w:iCs/>
        </w:rPr>
        <w:t>s</w:t>
      </w:r>
    </w:p>
    <w:p w:rsidR="00AB6C85" w:rsidRDefault="00AB6C85" w:rsidP="00E2338D">
      <w:pPr>
        <w:rPr>
          <w:rFonts w:ascii="Arial" w:hAnsi="Arial" w:cs="Arial"/>
          <w:bCs/>
          <w:iCs/>
        </w:rPr>
      </w:pPr>
    </w:p>
    <w:p w:rsidR="00AB6C85" w:rsidRPr="00523EE4" w:rsidRDefault="00AB6C85" w:rsidP="00E2338D">
      <w:pPr>
        <w:rPr>
          <w:rFonts w:ascii="Arial" w:hAnsi="Arial" w:cs="Arial"/>
          <w:bCs/>
          <w:iCs/>
          <w:color w:val="FF0000"/>
        </w:rPr>
      </w:pPr>
      <w:r>
        <w:rPr>
          <w:rFonts w:ascii="Arial" w:hAnsi="Arial" w:cs="Arial"/>
          <w:bCs/>
          <w:iCs/>
        </w:rPr>
        <w:t xml:space="preserve">The charts have been accepted as fitting the criteria for </w:t>
      </w:r>
      <w:r w:rsidR="00523EE4">
        <w:rPr>
          <w:rFonts w:ascii="Arial" w:hAnsi="Arial" w:cs="Arial"/>
          <w:bCs/>
          <w:iCs/>
        </w:rPr>
        <w:t>receiving</w:t>
      </w:r>
      <w:r>
        <w:rPr>
          <w:rFonts w:ascii="Arial" w:hAnsi="Arial" w:cs="Arial"/>
          <w:bCs/>
          <w:iCs/>
        </w:rPr>
        <w:t xml:space="preserve"> INT chart numbers.  INT numbers will be allocated and these will be forwarded to IN and MA by the chairman</w:t>
      </w:r>
      <w:r w:rsidR="00523EE4">
        <w:rPr>
          <w:rFonts w:ascii="Arial" w:hAnsi="Arial" w:cs="Arial"/>
          <w:bCs/>
          <w:iCs/>
        </w:rPr>
        <w:t xml:space="preserve">. </w:t>
      </w:r>
      <w:r w:rsidR="00A26791">
        <w:rPr>
          <w:rFonts w:ascii="Arial" w:hAnsi="Arial" w:cs="Arial"/>
          <w:bCs/>
          <w:iCs/>
        </w:rPr>
        <w:t>(</w:t>
      </w:r>
      <w:r w:rsidR="00523EE4" w:rsidRPr="00A26791">
        <w:rPr>
          <w:rFonts w:ascii="Arial" w:hAnsi="Arial" w:cs="Arial"/>
          <w:b/>
          <w:bCs/>
          <w:iCs/>
        </w:rPr>
        <w:t>Action Item</w:t>
      </w:r>
      <w:r w:rsidR="00A26791" w:rsidRPr="00A26791">
        <w:rPr>
          <w:rFonts w:ascii="Arial" w:hAnsi="Arial" w:cs="Arial"/>
          <w:b/>
          <w:bCs/>
          <w:iCs/>
        </w:rPr>
        <w:t>)</w:t>
      </w:r>
    </w:p>
    <w:p w:rsidR="00AB6C85" w:rsidRDefault="00AB6C85" w:rsidP="00E2338D">
      <w:pPr>
        <w:rPr>
          <w:rFonts w:ascii="Arial" w:hAnsi="Arial" w:cs="Arial"/>
          <w:bCs/>
          <w:iCs/>
        </w:rPr>
      </w:pPr>
    </w:p>
    <w:p w:rsidR="00AB6C85" w:rsidRPr="00D04337" w:rsidRDefault="00D04337" w:rsidP="00E2338D">
      <w:pPr>
        <w:rPr>
          <w:rFonts w:ascii="Arial" w:hAnsi="Arial" w:cs="Arial"/>
          <w:bCs/>
          <w:iCs/>
        </w:rPr>
      </w:pPr>
      <w:r>
        <w:rPr>
          <w:rFonts w:ascii="Arial" w:hAnsi="Arial" w:cs="Arial"/>
          <w:b/>
          <w:bCs/>
          <w:iCs/>
        </w:rPr>
        <w:t>INT 7737</w:t>
      </w:r>
      <w:r>
        <w:rPr>
          <w:rFonts w:ascii="Arial" w:hAnsi="Arial" w:cs="Arial"/>
          <w:bCs/>
          <w:iCs/>
        </w:rPr>
        <w:t xml:space="preserve"> – IN thanked the UK for supplying information for this chart.  MA is not only using this chart for navigation but also disaster management and tsunami warnings.</w:t>
      </w:r>
      <w:r w:rsidR="004E3F08">
        <w:rPr>
          <w:rFonts w:ascii="Arial" w:hAnsi="Arial" w:cs="Arial"/>
          <w:bCs/>
          <w:iCs/>
        </w:rPr>
        <w:t xml:space="preserve">  A discussion was held which pertained to the definition of an INT chart. Member states were reminded about the importance of avoiding duplication and submitting of national survey data to the Principle INT Charting Agencies.</w:t>
      </w:r>
    </w:p>
    <w:p w:rsidR="00785834" w:rsidRDefault="00785834" w:rsidP="00E2338D">
      <w:pPr>
        <w:rPr>
          <w:rFonts w:ascii="Arial" w:hAnsi="Arial" w:cs="Arial"/>
          <w:bCs/>
          <w:iCs/>
        </w:rPr>
      </w:pPr>
    </w:p>
    <w:p w:rsidR="00785834" w:rsidRPr="00D04337" w:rsidRDefault="00D04337" w:rsidP="00E2338D">
      <w:pPr>
        <w:rPr>
          <w:rFonts w:ascii="Arial" w:hAnsi="Arial" w:cs="Arial"/>
          <w:b/>
          <w:bCs/>
          <w:iCs/>
          <w:color w:val="FF0000"/>
        </w:rPr>
      </w:pPr>
      <w:r>
        <w:rPr>
          <w:rFonts w:ascii="Arial" w:hAnsi="Arial" w:cs="Arial"/>
          <w:bCs/>
          <w:iCs/>
        </w:rPr>
        <w:t>In conclusion</w:t>
      </w:r>
      <w:r w:rsidR="004E3F08">
        <w:rPr>
          <w:rFonts w:ascii="Arial" w:hAnsi="Arial" w:cs="Arial"/>
          <w:bCs/>
          <w:iCs/>
        </w:rPr>
        <w:t xml:space="preserve"> of the overview of S11,</w:t>
      </w:r>
      <w:r>
        <w:rPr>
          <w:rFonts w:ascii="Arial" w:hAnsi="Arial" w:cs="Arial"/>
          <w:bCs/>
          <w:iCs/>
        </w:rPr>
        <w:t xml:space="preserve"> the chairman indicated he would make sure S11 was updated and forward the completed document to the IHB</w:t>
      </w:r>
      <w:proofErr w:type="gramStart"/>
      <w:r>
        <w:rPr>
          <w:rFonts w:ascii="Arial" w:hAnsi="Arial" w:cs="Arial"/>
          <w:bCs/>
          <w:iCs/>
        </w:rPr>
        <w:t>.</w:t>
      </w:r>
      <w:r w:rsidR="00A26791">
        <w:rPr>
          <w:rFonts w:ascii="Arial" w:hAnsi="Arial" w:cs="Arial"/>
          <w:bCs/>
          <w:iCs/>
        </w:rPr>
        <w:t>(</w:t>
      </w:r>
      <w:proofErr w:type="gramEnd"/>
      <w:r w:rsidRPr="00A26791">
        <w:rPr>
          <w:rFonts w:ascii="Arial" w:hAnsi="Arial" w:cs="Arial"/>
          <w:b/>
          <w:bCs/>
          <w:iCs/>
        </w:rPr>
        <w:t>Action Item</w:t>
      </w:r>
      <w:r w:rsidR="00A26791" w:rsidRPr="00A26791">
        <w:rPr>
          <w:rFonts w:ascii="Arial" w:hAnsi="Arial" w:cs="Arial"/>
          <w:b/>
          <w:bCs/>
          <w:iCs/>
        </w:rPr>
        <w:t>)</w:t>
      </w:r>
    </w:p>
    <w:p w:rsidR="00785834" w:rsidRDefault="00785834" w:rsidP="00E2338D">
      <w:pPr>
        <w:rPr>
          <w:rFonts w:ascii="Arial" w:hAnsi="Arial" w:cs="Arial"/>
          <w:bCs/>
          <w:iCs/>
        </w:rPr>
      </w:pPr>
    </w:p>
    <w:p w:rsidR="00785834" w:rsidRDefault="00785834" w:rsidP="00E2338D">
      <w:pPr>
        <w:rPr>
          <w:rFonts w:ascii="Arial" w:hAnsi="Arial" w:cs="Arial"/>
          <w:bCs/>
          <w:iCs/>
        </w:rPr>
      </w:pPr>
    </w:p>
    <w:p w:rsidR="00F438D1" w:rsidRDefault="00F438D1" w:rsidP="00E2338D">
      <w:pPr>
        <w:rPr>
          <w:rFonts w:ascii="Arial" w:hAnsi="Arial" w:cs="Arial"/>
          <w:bCs/>
          <w:iCs/>
        </w:rPr>
      </w:pPr>
      <w:r>
        <w:rPr>
          <w:rFonts w:ascii="Arial" w:hAnsi="Arial" w:cs="Arial"/>
          <w:bCs/>
          <w:iCs/>
        </w:rPr>
        <w:t xml:space="preserve">5.3 – Comparison of INT Charts to ENCs </w:t>
      </w:r>
    </w:p>
    <w:p w:rsidR="00F438D1" w:rsidRDefault="00F438D1" w:rsidP="00E2338D">
      <w:pPr>
        <w:rPr>
          <w:rFonts w:ascii="Arial" w:hAnsi="Arial" w:cs="Arial"/>
          <w:bCs/>
          <w:iCs/>
        </w:rPr>
      </w:pPr>
    </w:p>
    <w:p w:rsidR="00F438D1" w:rsidRDefault="00F438D1" w:rsidP="00E2338D">
      <w:pPr>
        <w:rPr>
          <w:rFonts w:ascii="Arial" w:hAnsi="Arial" w:cs="Arial"/>
          <w:bCs/>
          <w:iCs/>
        </w:rPr>
      </w:pPr>
      <w:r>
        <w:rPr>
          <w:rFonts w:ascii="Arial" w:hAnsi="Arial" w:cs="Arial"/>
          <w:bCs/>
          <w:iCs/>
        </w:rPr>
        <w:t>The chairman thanked the UK for all the work they have done on the on the document</w:t>
      </w:r>
      <w:r w:rsidR="00832ABF">
        <w:rPr>
          <w:rFonts w:ascii="Arial" w:hAnsi="Arial" w:cs="Arial"/>
          <w:bCs/>
          <w:iCs/>
        </w:rPr>
        <w:t>/catalogue</w:t>
      </w:r>
      <w:r>
        <w:rPr>
          <w:rFonts w:ascii="Arial" w:hAnsi="Arial" w:cs="Arial"/>
          <w:bCs/>
          <w:iCs/>
        </w:rPr>
        <w:t xml:space="preserve"> comparing INT Charts to ENC’s and reminded everyone present that the purpose of this committee, as tasked by the IHB, is to create and promulgate a SAIHC ENC Scheme.</w:t>
      </w:r>
    </w:p>
    <w:p w:rsidR="00697AAC" w:rsidRDefault="00697AAC" w:rsidP="00E2338D">
      <w:pPr>
        <w:rPr>
          <w:rFonts w:ascii="Arial" w:hAnsi="Arial" w:cs="Arial"/>
          <w:bCs/>
          <w:iCs/>
        </w:rPr>
      </w:pPr>
    </w:p>
    <w:p w:rsidR="00AC4258" w:rsidRDefault="00832ABF" w:rsidP="00E2338D">
      <w:pPr>
        <w:rPr>
          <w:rFonts w:ascii="Arial" w:hAnsi="Arial" w:cs="Arial"/>
          <w:bCs/>
          <w:iCs/>
        </w:rPr>
      </w:pPr>
      <w:r>
        <w:rPr>
          <w:rFonts w:ascii="Arial" w:hAnsi="Arial" w:cs="Arial"/>
          <w:bCs/>
          <w:iCs/>
        </w:rPr>
        <w:t xml:space="preserve">The UK gave feedback on the catalogue that they created showing each countries ENC holdings as well as the scale s of the ENC’s.  The UK is </w:t>
      </w:r>
      <w:r w:rsidR="00F04698">
        <w:rPr>
          <w:rFonts w:ascii="Arial" w:hAnsi="Arial" w:cs="Arial"/>
          <w:bCs/>
          <w:iCs/>
        </w:rPr>
        <w:t>willing</w:t>
      </w:r>
      <w:r>
        <w:rPr>
          <w:rFonts w:ascii="Arial" w:hAnsi="Arial" w:cs="Arial"/>
          <w:bCs/>
          <w:iCs/>
        </w:rPr>
        <w:t xml:space="preserve"> to be the custodian of this document, thus being responsible for updating and maintaining it.  They are open to any suggestions regarding the catalogues content or changes the members may desire.  For developmental purpose of this </w:t>
      </w:r>
      <w:r w:rsidR="00F04698">
        <w:rPr>
          <w:rFonts w:ascii="Arial" w:hAnsi="Arial" w:cs="Arial"/>
          <w:bCs/>
          <w:iCs/>
        </w:rPr>
        <w:t>first draft of the</w:t>
      </w:r>
      <w:r>
        <w:rPr>
          <w:rFonts w:ascii="Arial" w:hAnsi="Arial" w:cs="Arial"/>
          <w:bCs/>
          <w:iCs/>
        </w:rPr>
        <w:t xml:space="preserve"> catalogue</w:t>
      </w:r>
      <w:r w:rsidR="000231D7">
        <w:rPr>
          <w:rFonts w:ascii="Arial" w:hAnsi="Arial" w:cs="Arial"/>
          <w:bCs/>
          <w:iCs/>
        </w:rPr>
        <w:t>,</w:t>
      </w:r>
      <w:r>
        <w:rPr>
          <w:rFonts w:ascii="Arial" w:hAnsi="Arial" w:cs="Arial"/>
          <w:bCs/>
          <w:iCs/>
        </w:rPr>
        <w:t xml:space="preserve"> the UK will liaise with the IHB, to update the</w:t>
      </w:r>
      <w:r w:rsidR="00D01488">
        <w:rPr>
          <w:rFonts w:ascii="Arial" w:hAnsi="Arial" w:cs="Arial"/>
          <w:bCs/>
          <w:iCs/>
        </w:rPr>
        <w:t xml:space="preserve"> IHB’s</w:t>
      </w:r>
      <w:r>
        <w:rPr>
          <w:rFonts w:ascii="Arial" w:hAnsi="Arial" w:cs="Arial"/>
          <w:bCs/>
          <w:iCs/>
        </w:rPr>
        <w:t xml:space="preserve"> existing interactive prototype catalogue</w:t>
      </w:r>
      <w:r w:rsidR="00D01488">
        <w:rPr>
          <w:rFonts w:ascii="Arial" w:hAnsi="Arial" w:cs="Arial"/>
          <w:bCs/>
          <w:iCs/>
        </w:rPr>
        <w:t xml:space="preserve"> and </w:t>
      </w:r>
      <w:r w:rsidR="00F04698">
        <w:rPr>
          <w:rFonts w:ascii="Arial" w:hAnsi="Arial" w:cs="Arial"/>
          <w:bCs/>
          <w:iCs/>
        </w:rPr>
        <w:t>subsequently</w:t>
      </w:r>
      <w:r w:rsidR="00D01488">
        <w:rPr>
          <w:rFonts w:ascii="Arial" w:hAnsi="Arial" w:cs="Arial"/>
          <w:bCs/>
          <w:iCs/>
        </w:rPr>
        <w:t xml:space="preserve"> </w:t>
      </w:r>
      <w:r w:rsidR="00F04698">
        <w:rPr>
          <w:rFonts w:ascii="Arial" w:hAnsi="Arial" w:cs="Arial"/>
          <w:bCs/>
          <w:iCs/>
        </w:rPr>
        <w:t>improve</w:t>
      </w:r>
      <w:r w:rsidR="00D01488">
        <w:rPr>
          <w:rFonts w:ascii="Arial" w:hAnsi="Arial" w:cs="Arial"/>
          <w:bCs/>
          <w:iCs/>
        </w:rPr>
        <w:t xml:space="preserve"> the SAIHC catalogue.</w:t>
      </w:r>
      <w:r>
        <w:rPr>
          <w:rFonts w:ascii="Arial" w:hAnsi="Arial" w:cs="Arial"/>
          <w:bCs/>
          <w:iCs/>
        </w:rPr>
        <w:t xml:space="preserve"> </w:t>
      </w:r>
      <w:r w:rsidR="00F04698">
        <w:rPr>
          <w:rFonts w:ascii="Arial" w:hAnsi="Arial" w:cs="Arial"/>
          <w:bCs/>
          <w:iCs/>
        </w:rPr>
        <w:t xml:space="preserve"> </w:t>
      </w:r>
    </w:p>
    <w:p w:rsidR="00AC4258" w:rsidRDefault="00AC4258" w:rsidP="00E2338D">
      <w:pPr>
        <w:rPr>
          <w:rFonts w:ascii="Arial" w:hAnsi="Arial" w:cs="Arial"/>
          <w:bCs/>
          <w:iCs/>
        </w:rPr>
      </w:pPr>
    </w:p>
    <w:p w:rsidR="00AC4258" w:rsidRPr="0099494F" w:rsidRDefault="00F04698" w:rsidP="00E2338D">
      <w:pPr>
        <w:rPr>
          <w:rFonts w:ascii="Arial" w:hAnsi="Arial" w:cs="Arial"/>
          <w:bCs/>
          <w:iCs/>
        </w:rPr>
      </w:pPr>
      <w:r>
        <w:rPr>
          <w:rFonts w:ascii="Arial" w:hAnsi="Arial" w:cs="Arial"/>
          <w:bCs/>
          <w:iCs/>
        </w:rPr>
        <w:t>The chairman requested that the catalogue contain not only current ENC’s but planned ones as well</w:t>
      </w:r>
      <w:r w:rsidR="00AC4258">
        <w:rPr>
          <w:rFonts w:ascii="Arial" w:hAnsi="Arial" w:cs="Arial"/>
          <w:bCs/>
          <w:iCs/>
        </w:rPr>
        <w:t xml:space="preserve"> and all images are to correlate to the tables.  </w:t>
      </w:r>
      <w:r w:rsidR="0099494F">
        <w:rPr>
          <w:rFonts w:ascii="Arial" w:hAnsi="Arial" w:cs="Arial"/>
          <w:bCs/>
          <w:iCs/>
        </w:rPr>
        <w:t>(</w:t>
      </w:r>
      <w:r w:rsidR="00AC4258" w:rsidRPr="0099494F">
        <w:rPr>
          <w:rFonts w:ascii="Arial" w:hAnsi="Arial" w:cs="Arial"/>
          <w:b/>
          <w:bCs/>
          <w:iCs/>
        </w:rPr>
        <w:t>Action Item</w:t>
      </w:r>
      <w:r w:rsidR="0099494F" w:rsidRPr="0099494F">
        <w:rPr>
          <w:rFonts w:ascii="Arial" w:hAnsi="Arial" w:cs="Arial"/>
          <w:b/>
          <w:bCs/>
          <w:iCs/>
        </w:rPr>
        <w:t>)</w:t>
      </w:r>
    </w:p>
    <w:p w:rsidR="00AC4258" w:rsidRDefault="00AC4258" w:rsidP="00E2338D">
      <w:pPr>
        <w:rPr>
          <w:rFonts w:ascii="Arial" w:hAnsi="Arial" w:cs="Arial"/>
          <w:bCs/>
          <w:iCs/>
        </w:rPr>
      </w:pPr>
    </w:p>
    <w:p w:rsidR="00832ABF" w:rsidRPr="00F04698" w:rsidRDefault="00AC4258" w:rsidP="00E2338D">
      <w:pPr>
        <w:rPr>
          <w:rFonts w:ascii="Arial" w:hAnsi="Arial" w:cs="Arial"/>
          <w:b/>
          <w:bCs/>
          <w:iCs/>
          <w:color w:val="FF0000"/>
        </w:rPr>
      </w:pPr>
      <w:proofErr w:type="gramStart"/>
      <w:r>
        <w:rPr>
          <w:rFonts w:ascii="Arial" w:hAnsi="Arial" w:cs="Arial"/>
          <w:bCs/>
          <w:iCs/>
        </w:rPr>
        <w:t>The UK and IHB to collaborate on finalising the SAIHC ENC Scheme and to include producing nations in the content.</w:t>
      </w:r>
      <w:proofErr w:type="gramEnd"/>
      <w:r>
        <w:rPr>
          <w:rFonts w:ascii="Arial" w:hAnsi="Arial" w:cs="Arial"/>
          <w:bCs/>
          <w:iCs/>
        </w:rPr>
        <w:t xml:space="preserve">  </w:t>
      </w:r>
      <w:r w:rsidR="0099494F">
        <w:rPr>
          <w:rFonts w:ascii="Arial" w:hAnsi="Arial" w:cs="Arial"/>
          <w:bCs/>
          <w:iCs/>
        </w:rPr>
        <w:t>(</w:t>
      </w:r>
      <w:r w:rsidR="00F04698" w:rsidRPr="0099494F">
        <w:rPr>
          <w:rFonts w:ascii="Arial" w:hAnsi="Arial" w:cs="Arial"/>
          <w:b/>
          <w:bCs/>
          <w:iCs/>
        </w:rPr>
        <w:t>Action Item</w:t>
      </w:r>
      <w:r w:rsidR="0099494F" w:rsidRPr="0099494F">
        <w:rPr>
          <w:rFonts w:ascii="Arial" w:hAnsi="Arial" w:cs="Arial"/>
          <w:b/>
          <w:bCs/>
          <w:iCs/>
        </w:rPr>
        <w:t>)</w:t>
      </w:r>
    </w:p>
    <w:p w:rsidR="007D211E" w:rsidRDefault="007D211E" w:rsidP="00E2338D">
      <w:pPr>
        <w:rPr>
          <w:rFonts w:ascii="Arial" w:hAnsi="Arial" w:cs="Arial"/>
        </w:rPr>
      </w:pPr>
    </w:p>
    <w:p w:rsidR="00F04698" w:rsidRPr="00AC4258" w:rsidRDefault="00AC4258" w:rsidP="00E2338D">
      <w:pPr>
        <w:rPr>
          <w:rFonts w:ascii="Arial" w:hAnsi="Arial" w:cs="Arial"/>
          <w:b/>
          <w:color w:val="FF0000"/>
        </w:rPr>
      </w:pPr>
      <w:r>
        <w:rPr>
          <w:rFonts w:ascii="Arial" w:hAnsi="Arial" w:cs="Arial"/>
        </w:rPr>
        <w:t xml:space="preserve">IC-ENC volunteered to collaborate with the UK on this scheme by sharing available metadata, from the IC-ENC database, to be included in the catalogue. </w:t>
      </w:r>
      <w:r w:rsidR="0099494F">
        <w:rPr>
          <w:rFonts w:ascii="Arial" w:hAnsi="Arial" w:cs="Arial"/>
        </w:rPr>
        <w:t>(</w:t>
      </w:r>
      <w:r w:rsidRPr="0099494F">
        <w:rPr>
          <w:rFonts w:ascii="Arial" w:hAnsi="Arial" w:cs="Arial"/>
          <w:b/>
        </w:rPr>
        <w:t>Action Item</w:t>
      </w:r>
      <w:r w:rsidR="0099494F" w:rsidRPr="0099494F">
        <w:rPr>
          <w:rFonts w:ascii="Arial" w:hAnsi="Arial" w:cs="Arial"/>
          <w:b/>
        </w:rPr>
        <w:t>)</w:t>
      </w:r>
    </w:p>
    <w:p w:rsidR="00AC4258" w:rsidRDefault="00AC4258" w:rsidP="00E2338D">
      <w:pPr>
        <w:rPr>
          <w:rFonts w:ascii="Arial" w:hAnsi="Arial" w:cs="Arial"/>
        </w:rPr>
      </w:pPr>
    </w:p>
    <w:p w:rsidR="00AC4258" w:rsidRDefault="00AC4258" w:rsidP="00E2338D">
      <w:pPr>
        <w:rPr>
          <w:rFonts w:ascii="Arial" w:hAnsi="Arial" w:cs="Arial"/>
        </w:rPr>
      </w:pPr>
      <w:r>
        <w:rPr>
          <w:rFonts w:ascii="Arial" w:hAnsi="Arial" w:cs="Arial"/>
        </w:rPr>
        <w:lastRenderedPageBreak/>
        <w:t>An overlap,</w:t>
      </w:r>
      <w:r w:rsidRPr="00AC4258">
        <w:rPr>
          <w:rFonts w:ascii="Arial" w:hAnsi="Arial" w:cs="Arial"/>
        </w:rPr>
        <w:t xml:space="preserve"> </w:t>
      </w:r>
      <w:r>
        <w:rPr>
          <w:rFonts w:ascii="Arial" w:hAnsi="Arial" w:cs="Arial"/>
        </w:rPr>
        <w:t>between two ENC’s, was reported by IC-ENC.  This overlap was assessed for possible dangers to navigation</w:t>
      </w:r>
      <w:r w:rsidR="00C30B6A">
        <w:rPr>
          <w:rFonts w:ascii="Arial" w:hAnsi="Arial" w:cs="Arial"/>
        </w:rPr>
        <w:t xml:space="preserve"> and content.  The assessment identified a very low risk and both Australia and Russia have been informed of this.  Norway suggested that the producing countries be given 3 years to correct this overlap and if this timeline is not adhered to the IMO is to be informed.</w:t>
      </w:r>
    </w:p>
    <w:p w:rsidR="00C30B6A" w:rsidRDefault="00C30B6A" w:rsidP="00E2338D">
      <w:pPr>
        <w:rPr>
          <w:rFonts w:ascii="Arial" w:hAnsi="Arial" w:cs="Arial"/>
        </w:rPr>
      </w:pPr>
    </w:p>
    <w:p w:rsidR="00AC4258" w:rsidRPr="003E401B" w:rsidRDefault="003E401B" w:rsidP="00E2338D">
      <w:pPr>
        <w:rPr>
          <w:rFonts w:ascii="Arial" w:hAnsi="Arial" w:cs="Arial"/>
          <w:b/>
        </w:rPr>
      </w:pPr>
      <w:r w:rsidRPr="003E401B">
        <w:rPr>
          <w:rFonts w:ascii="Arial" w:hAnsi="Arial" w:cs="Arial"/>
          <w:b/>
        </w:rPr>
        <w:t>Item 6</w:t>
      </w:r>
      <w:r>
        <w:rPr>
          <w:rFonts w:ascii="Arial" w:hAnsi="Arial" w:cs="Arial"/>
          <w:b/>
        </w:rPr>
        <w:t xml:space="preserve"> – Other Matters Arising</w:t>
      </w:r>
    </w:p>
    <w:p w:rsidR="00857C1B" w:rsidRDefault="00857C1B" w:rsidP="00E2338D">
      <w:pPr>
        <w:rPr>
          <w:rFonts w:ascii="Arial" w:hAnsi="Arial" w:cs="Arial"/>
        </w:rPr>
      </w:pPr>
    </w:p>
    <w:p w:rsidR="00AC4258" w:rsidRDefault="00857C1B" w:rsidP="00E2338D">
      <w:pPr>
        <w:rPr>
          <w:rFonts w:ascii="Arial" w:hAnsi="Arial" w:cs="Arial"/>
        </w:rPr>
      </w:pPr>
      <w:r>
        <w:rPr>
          <w:rFonts w:ascii="Arial" w:hAnsi="Arial" w:cs="Arial"/>
        </w:rPr>
        <w:t>There were no matters arising.  IN took this opportunity to thank the chairman for the invitation to attend this meeting as they are pleased to be a part of this community and would like to continue this relationship into the future.</w:t>
      </w:r>
    </w:p>
    <w:p w:rsidR="00AC4258" w:rsidRDefault="00AC4258" w:rsidP="00E2338D">
      <w:pPr>
        <w:rPr>
          <w:rFonts w:ascii="Arial" w:hAnsi="Arial" w:cs="Arial"/>
        </w:rPr>
      </w:pPr>
    </w:p>
    <w:p w:rsidR="00AC4258" w:rsidRPr="003E401B" w:rsidRDefault="003E401B" w:rsidP="00E2338D">
      <w:pPr>
        <w:rPr>
          <w:rFonts w:ascii="Arial" w:hAnsi="Arial" w:cs="Arial"/>
          <w:b/>
        </w:rPr>
      </w:pPr>
      <w:r w:rsidRPr="003E401B">
        <w:rPr>
          <w:rFonts w:ascii="Arial" w:hAnsi="Arial" w:cs="Arial"/>
          <w:b/>
        </w:rPr>
        <w:t xml:space="preserve">Item 7 </w:t>
      </w:r>
      <w:r>
        <w:rPr>
          <w:rFonts w:ascii="Arial" w:hAnsi="Arial" w:cs="Arial"/>
          <w:b/>
        </w:rPr>
        <w:t>–</w:t>
      </w:r>
      <w:r w:rsidRPr="003E401B">
        <w:rPr>
          <w:rFonts w:ascii="Arial" w:hAnsi="Arial" w:cs="Arial"/>
          <w:b/>
        </w:rPr>
        <w:t xml:space="preserve"> </w:t>
      </w:r>
      <w:r>
        <w:rPr>
          <w:rFonts w:ascii="Arial" w:hAnsi="Arial" w:cs="Arial"/>
          <w:b/>
        </w:rPr>
        <w:t>Date and venue of the next meeting</w:t>
      </w:r>
    </w:p>
    <w:p w:rsidR="00857C1B" w:rsidRDefault="00857C1B" w:rsidP="00E2338D">
      <w:pPr>
        <w:rPr>
          <w:rFonts w:ascii="Arial" w:hAnsi="Arial" w:cs="Arial"/>
        </w:rPr>
      </w:pPr>
    </w:p>
    <w:p w:rsidR="00AC4258" w:rsidRDefault="00857C1B" w:rsidP="00E2338D">
      <w:pPr>
        <w:rPr>
          <w:rFonts w:ascii="Arial" w:hAnsi="Arial" w:cs="Arial"/>
        </w:rPr>
      </w:pPr>
      <w:r>
        <w:rPr>
          <w:rFonts w:ascii="Arial" w:hAnsi="Arial" w:cs="Arial"/>
        </w:rPr>
        <w:t>It was decided that, going forward, the ICCWG meetings will become an agenda item for future SAIHC meetings. This is due to lack of attendance</w:t>
      </w:r>
      <w:r w:rsidR="00001143">
        <w:rPr>
          <w:rFonts w:ascii="Arial" w:hAnsi="Arial" w:cs="Arial"/>
        </w:rPr>
        <w:t xml:space="preserve"> of recipient members</w:t>
      </w:r>
      <w:r>
        <w:rPr>
          <w:rFonts w:ascii="Arial" w:hAnsi="Arial" w:cs="Arial"/>
        </w:rPr>
        <w:t xml:space="preserve"> of this meeting.</w:t>
      </w:r>
    </w:p>
    <w:p w:rsidR="00857C1B" w:rsidRDefault="00857C1B" w:rsidP="00E2338D">
      <w:pPr>
        <w:rPr>
          <w:rFonts w:ascii="Arial" w:hAnsi="Arial" w:cs="Arial"/>
        </w:rPr>
      </w:pPr>
    </w:p>
    <w:p w:rsidR="00857C1B" w:rsidRPr="00857C1B" w:rsidRDefault="00857C1B" w:rsidP="00E2338D">
      <w:pPr>
        <w:rPr>
          <w:rFonts w:ascii="Arial" w:hAnsi="Arial" w:cs="Arial"/>
          <w:b/>
        </w:rPr>
      </w:pPr>
      <w:r>
        <w:rPr>
          <w:rFonts w:ascii="Arial" w:hAnsi="Arial" w:cs="Arial"/>
          <w:b/>
        </w:rPr>
        <w:t>Item 8 – Closure.</w:t>
      </w:r>
    </w:p>
    <w:p w:rsidR="00857C1B" w:rsidRDefault="00857C1B" w:rsidP="00E2338D">
      <w:pPr>
        <w:rPr>
          <w:rFonts w:ascii="Arial" w:hAnsi="Arial" w:cs="Arial"/>
        </w:rPr>
      </w:pPr>
      <w:r>
        <w:rPr>
          <w:rFonts w:ascii="Arial" w:hAnsi="Arial" w:cs="Arial"/>
        </w:rPr>
        <w:t>The chairman thank</w:t>
      </w:r>
      <w:r w:rsidR="00001143">
        <w:rPr>
          <w:rFonts w:ascii="Arial" w:hAnsi="Arial" w:cs="Arial"/>
        </w:rPr>
        <w:t>ed</w:t>
      </w:r>
      <w:r>
        <w:rPr>
          <w:rFonts w:ascii="Arial" w:hAnsi="Arial" w:cs="Arial"/>
        </w:rPr>
        <w:t xml:space="preserve"> the members for their attendance and participation in the meeting.  The meeting was closed at 1230B.</w:t>
      </w:r>
    </w:p>
    <w:p w:rsidR="00857C1B" w:rsidRDefault="00857C1B" w:rsidP="00E2338D">
      <w:pPr>
        <w:rPr>
          <w:rFonts w:ascii="Arial" w:hAnsi="Arial" w:cs="Arial"/>
        </w:rPr>
      </w:pPr>
    </w:p>
    <w:p w:rsidR="00857C1B" w:rsidRDefault="00857C1B" w:rsidP="00E2338D">
      <w:pPr>
        <w:rPr>
          <w:rFonts w:ascii="Arial" w:hAnsi="Arial" w:cs="Arial"/>
        </w:rPr>
      </w:pPr>
    </w:p>
    <w:p w:rsidR="00857C1B" w:rsidRDefault="00857C1B" w:rsidP="00E2338D">
      <w:pPr>
        <w:rPr>
          <w:rFonts w:ascii="Arial" w:hAnsi="Arial" w:cs="Arial"/>
        </w:rPr>
      </w:pPr>
    </w:p>
    <w:p w:rsidR="00857C1B" w:rsidRDefault="00857C1B" w:rsidP="00E2338D">
      <w:pPr>
        <w:rPr>
          <w:rFonts w:ascii="Arial" w:hAnsi="Arial" w:cs="Arial"/>
        </w:rPr>
      </w:pPr>
    </w:p>
    <w:p w:rsidR="003929CE" w:rsidRDefault="003929CE">
      <w:pPr>
        <w:rPr>
          <w:rFonts w:ascii="Arial" w:hAnsi="Arial" w:cs="Arial"/>
        </w:rPr>
      </w:pPr>
      <w:r>
        <w:rPr>
          <w:rFonts w:ascii="Arial" w:hAnsi="Arial" w:cs="Arial"/>
        </w:rPr>
        <w:br w:type="page"/>
      </w:r>
    </w:p>
    <w:p w:rsidR="003929CE" w:rsidRDefault="003929CE" w:rsidP="003929CE">
      <w:pPr>
        <w:jc w:val="center"/>
        <w:rPr>
          <w:rFonts w:ascii="Arial" w:hAnsi="Arial" w:cs="Arial"/>
          <w:b/>
          <w:bCs/>
          <w:i/>
          <w:iCs/>
        </w:rPr>
      </w:pPr>
      <w:r>
        <w:rPr>
          <w:rFonts w:ascii="Arial" w:hAnsi="Arial" w:cs="Arial"/>
          <w:b/>
          <w:bCs/>
          <w:i/>
          <w:iCs/>
        </w:rPr>
        <w:lastRenderedPageBreak/>
        <w:t>5</w:t>
      </w:r>
      <w:r w:rsidRPr="009570C2">
        <w:rPr>
          <w:rFonts w:ascii="Arial" w:hAnsi="Arial" w:cs="Arial"/>
          <w:b/>
          <w:bCs/>
          <w:i/>
          <w:iCs/>
          <w:vertAlign w:val="superscript"/>
        </w:rPr>
        <w:t>th</w:t>
      </w:r>
      <w:r>
        <w:rPr>
          <w:rFonts w:ascii="Arial" w:hAnsi="Arial" w:cs="Arial"/>
          <w:b/>
          <w:bCs/>
          <w:i/>
          <w:iCs/>
        </w:rPr>
        <w:t xml:space="preserve"> ICCWG ACTION ITEMS</w:t>
      </w:r>
    </w:p>
    <w:p w:rsidR="003929CE" w:rsidRDefault="003929CE" w:rsidP="003929CE">
      <w:pPr>
        <w:jc w:val="center"/>
        <w:rPr>
          <w:rFonts w:ascii="Arial" w:hAnsi="Arial" w:cs="Arial"/>
          <w:b/>
          <w:bCs/>
          <w:i/>
          <w:iCs/>
        </w:rPr>
      </w:pPr>
    </w:p>
    <w:p w:rsidR="003929CE" w:rsidRDefault="003929CE" w:rsidP="003929CE">
      <w:pPr>
        <w:jc w:val="both"/>
        <w:rPr>
          <w:rFonts w:ascii="Arial" w:hAnsi="Arial" w:cs="Arial"/>
          <w:b/>
          <w:bCs/>
          <w:i/>
          <w:iCs/>
        </w:rPr>
      </w:pPr>
    </w:p>
    <w:tbl>
      <w:tblPr>
        <w:tblW w:w="992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5"/>
        <w:gridCol w:w="4111"/>
        <w:gridCol w:w="2693"/>
        <w:gridCol w:w="1987"/>
      </w:tblGrid>
      <w:tr w:rsidR="003929CE" w:rsidTr="008578F2">
        <w:tc>
          <w:tcPr>
            <w:tcW w:w="1135" w:type="dxa"/>
            <w:tcBorders>
              <w:top w:val="single" w:sz="4" w:space="0" w:color="auto"/>
              <w:left w:val="single" w:sz="4" w:space="0" w:color="auto"/>
              <w:bottom w:val="single" w:sz="4" w:space="0" w:color="auto"/>
              <w:right w:val="single" w:sz="4" w:space="0" w:color="auto"/>
            </w:tcBorders>
            <w:shd w:val="clear" w:color="auto" w:fill="A6A6A6"/>
            <w:hideMark/>
          </w:tcPr>
          <w:p w:rsidR="003929CE" w:rsidRDefault="003929CE" w:rsidP="008578F2">
            <w:pPr>
              <w:jc w:val="center"/>
              <w:rPr>
                <w:rFonts w:ascii="Arial" w:hAnsi="Arial" w:cs="Arial"/>
                <w:b/>
                <w:bCs/>
              </w:rPr>
            </w:pPr>
            <w:r>
              <w:rPr>
                <w:rFonts w:ascii="Arial" w:hAnsi="Arial" w:cs="Arial"/>
                <w:b/>
                <w:bCs/>
              </w:rPr>
              <w:t>Serial No</w:t>
            </w:r>
          </w:p>
        </w:tc>
        <w:tc>
          <w:tcPr>
            <w:tcW w:w="4111" w:type="dxa"/>
            <w:tcBorders>
              <w:top w:val="single" w:sz="4" w:space="0" w:color="auto"/>
              <w:left w:val="single" w:sz="4" w:space="0" w:color="auto"/>
              <w:bottom w:val="single" w:sz="4" w:space="0" w:color="auto"/>
              <w:right w:val="single" w:sz="4" w:space="0" w:color="auto"/>
            </w:tcBorders>
            <w:shd w:val="clear" w:color="auto" w:fill="A6A6A6"/>
            <w:hideMark/>
          </w:tcPr>
          <w:p w:rsidR="003929CE" w:rsidRDefault="003929CE" w:rsidP="008578F2">
            <w:pPr>
              <w:jc w:val="center"/>
              <w:rPr>
                <w:rFonts w:ascii="Arial" w:hAnsi="Arial" w:cs="Arial"/>
                <w:b/>
                <w:bCs/>
              </w:rPr>
            </w:pPr>
            <w:r>
              <w:rPr>
                <w:rFonts w:ascii="Arial" w:hAnsi="Arial" w:cs="Arial"/>
                <w:b/>
                <w:bCs/>
              </w:rPr>
              <w:t>Subject</w:t>
            </w:r>
          </w:p>
        </w:tc>
        <w:tc>
          <w:tcPr>
            <w:tcW w:w="2693" w:type="dxa"/>
            <w:tcBorders>
              <w:top w:val="single" w:sz="4" w:space="0" w:color="auto"/>
              <w:left w:val="single" w:sz="4" w:space="0" w:color="auto"/>
              <w:bottom w:val="single" w:sz="4" w:space="0" w:color="auto"/>
              <w:right w:val="single" w:sz="4" w:space="0" w:color="auto"/>
            </w:tcBorders>
            <w:shd w:val="clear" w:color="auto" w:fill="A6A6A6"/>
            <w:hideMark/>
          </w:tcPr>
          <w:p w:rsidR="003929CE" w:rsidRDefault="003929CE" w:rsidP="008578F2">
            <w:pPr>
              <w:jc w:val="center"/>
              <w:rPr>
                <w:rFonts w:ascii="Arial" w:hAnsi="Arial" w:cs="Arial"/>
                <w:b/>
                <w:bCs/>
              </w:rPr>
            </w:pPr>
            <w:r>
              <w:rPr>
                <w:rFonts w:ascii="Arial" w:hAnsi="Arial" w:cs="Arial"/>
                <w:b/>
                <w:bCs/>
              </w:rPr>
              <w:t>Action</w:t>
            </w:r>
          </w:p>
        </w:tc>
        <w:tc>
          <w:tcPr>
            <w:tcW w:w="1987" w:type="dxa"/>
            <w:tcBorders>
              <w:top w:val="single" w:sz="4" w:space="0" w:color="auto"/>
              <w:left w:val="single" w:sz="4" w:space="0" w:color="auto"/>
              <w:bottom w:val="single" w:sz="4" w:space="0" w:color="auto"/>
              <w:right w:val="single" w:sz="4" w:space="0" w:color="auto"/>
            </w:tcBorders>
            <w:shd w:val="clear" w:color="auto" w:fill="A6A6A6"/>
            <w:hideMark/>
          </w:tcPr>
          <w:p w:rsidR="003929CE" w:rsidRDefault="003929CE" w:rsidP="008578F2">
            <w:pPr>
              <w:jc w:val="center"/>
              <w:rPr>
                <w:rFonts w:ascii="Arial" w:hAnsi="Arial" w:cs="Arial"/>
                <w:b/>
                <w:bCs/>
              </w:rPr>
            </w:pPr>
            <w:r>
              <w:rPr>
                <w:rFonts w:ascii="Arial" w:hAnsi="Arial" w:cs="Arial"/>
                <w:b/>
                <w:bCs/>
              </w:rPr>
              <w:t>Remarks</w:t>
            </w:r>
          </w:p>
        </w:tc>
      </w:tr>
      <w:tr w:rsidR="003929CE" w:rsidTr="008578F2">
        <w:tc>
          <w:tcPr>
            <w:tcW w:w="9926" w:type="dxa"/>
            <w:gridSpan w:val="4"/>
            <w:tcBorders>
              <w:top w:val="single" w:sz="4" w:space="0" w:color="auto"/>
              <w:left w:val="single" w:sz="4" w:space="0" w:color="auto"/>
              <w:bottom w:val="single" w:sz="4" w:space="0" w:color="auto"/>
              <w:right w:val="single" w:sz="4" w:space="0" w:color="auto"/>
            </w:tcBorders>
            <w:hideMark/>
          </w:tcPr>
          <w:p w:rsidR="003929CE" w:rsidRPr="003B7146" w:rsidRDefault="003929CE" w:rsidP="008578F2">
            <w:pPr>
              <w:pStyle w:val="Default"/>
              <w:jc w:val="center"/>
              <w:rPr>
                <w:sz w:val="22"/>
                <w:szCs w:val="22"/>
              </w:rPr>
            </w:pPr>
            <w:r w:rsidRPr="003B7146">
              <w:rPr>
                <w:b/>
                <w:bCs/>
                <w:sz w:val="22"/>
                <w:szCs w:val="22"/>
              </w:rPr>
              <w:t xml:space="preserve">MATTERS ARISING FROM MINUTES OF </w:t>
            </w:r>
            <w:r>
              <w:rPr>
                <w:b/>
                <w:bCs/>
                <w:sz w:val="22"/>
                <w:szCs w:val="22"/>
              </w:rPr>
              <w:t>5th</w:t>
            </w:r>
            <w:r w:rsidRPr="003B7146">
              <w:rPr>
                <w:b/>
                <w:bCs/>
                <w:sz w:val="22"/>
                <w:szCs w:val="22"/>
              </w:rPr>
              <w:t xml:space="preserve"> ICCWG MEETING </w:t>
            </w:r>
          </w:p>
        </w:tc>
      </w:tr>
      <w:tr w:rsidR="003929CE" w:rsidTr="008578F2">
        <w:tc>
          <w:tcPr>
            <w:tcW w:w="1135" w:type="dxa"/>
            <w:tcBorders>
              <w:top w:val="single" w:sz="4" w:space="0" w:color="auto"/>
              <w:left w:val="single" w:sz="4" w:space="0" w:color="auto"/>
              <w:bottom w:val="single" w:sz="4" w:space="0" w:color="auto"/>
              <w:right w:val="single" w:sz="4" w:space="0" w:color="auto"/>
            </w:tcBorders>
            <w:hideMark/>
          </w:tcPr>
          <w:p w:rsidR="003929CE" w:rsidRDefault="003929CE" w:rsidP="008578F2">
            <w:pPr>
              <w:jc w:val="center"/>
              <w:rPr>
                <w:rFonts w:ascii="Arial" w:hAnsi="Arial" w:cs="Arial"/>
                <w:iCs/>
              </w:rPr>
            </w:pPr>
            <w:r>
              <w:rPr>
                <w:rFonts w:ascii="Arial" w:hAnsi="Arial" w:cs="Arial"/>
                <w:iCs/>
              </w:rPr>
              <w:t>1</w:t>
            </w:r>
          </w:p>
        </w:tc>
        <w:tc>
          <w:tcPr>
            <w:tcW w:w="4111" w:type="dxa"/>
            <w:tcBorders>
              <w:top w:val="single" w:sz="4" w:space="0" w:color="auto"/>
              <w:left w:val="single" w:sz="4" w:space="0" w:color="auto"/>
              <w:bottom w:val="single" w:sz="4" w:space="0" w:color="auto"/>
              <w:right w:val="single" w:sz="4" w:space="0" w:color="auto"/>
            </w:tcBorders>
            <w:hideMark/>
          </w:tcPr>
          <w:p w:rsidR="003929CE" w:rsidRDefault="003929CE" w:rsidP="008578F2">
            <w:pPr>
              <w:pStyle w:val="Default"/>
              <w:rPr>
                <w:sz w:val="22"/>
                <w:szCs w:val="22"/>
              </w:rPr>
            </w:pPr>
            <w:r w:rsidRPr="009570C2">
              <w:rPr>
                <w:sz w:val="22"/>
                <w:szCs w:val="22"/>
              </w:rPr>
              <w:t xml:space="preserve">In the case where another organisation conducts a survey on behalf of the coastal state, it is important to make the survey data available to the Primary Charting Authority in order to update charts for the area. </w:t>
            </w:r>
            <w:r>
              <w:rPr>
                <w:sz w:val="22"/>
                <w:szCs w:val="22"/>
              </w:rPr>
              <w:t xml:space="preserve"> The modalities of data sharing to be resolved bilaterally.</w:t>
            </w:r>
          </w:p>
          <w:p w:rsidR="003929CE" w:rsidRPr="009570C2" w:rsidRDefault="003929CE" w:rsidP="008578F2">
            <w:pPr>
              <w:pStyle w:val="Default"/>
              <w:rPr>
                <w:sz w:val="22"/>
                <w:szCs w:val="22"/>
              </w:rPr>
            </w:pPr>
          </w:p>
        </w:tc>
        <w:tc>
          <w:tcPr>
            <w:tcW w:w="2693" w:type="dxa"/>
            <w:tcBorders>
              <w:top w:val="single" w:sz="4" w:space="0" w:color="auto"/>
              <w:left w:val="single" w:sz="4" w:space="0" w:color="auto"/>
              <w:bottom w:val="single" w:sz="4" w:space="0" w:color="auto"/>
              <w:right w:val="single" w:sz="4" w:space="0" w:color="auto"/>
            </w:tcBorders>
            <w:hideMark/>
          </w:tcPr>
          <w:p w:rsidR="003929CE" w:rsidRPr="009570C2" w:rsidRDefault="003929CE" w:rsidP="008578F2">
            <w:pPr>
              <w:pStyle w:val="Default"/>
              <w:rPr>
                <w:sz w:val="22"/>
                <w:szCs w:val="22"/>
              </w:rPr>
            </w:pPr>
            <w:r w:rsidRPr="009570C2">
              <w:rPr>
                <w:sz w:val="22"/>
                <w:szCs w:val="22"/>
              </w:rPr>
              <w:t xml:space="preserve">SAIHC Member States </w:t>
            </w:r>
          </w:p>
        </w:tc>
        <w:tc>
          <w:tcPr>
            <w:tcW w:w="1987" w:type="dxa"/>
            <w:tcBorders>
              <w:top w:val="single" w:sz="4" w:space="0" w:color="auto"/>
              <w:left w:val="single" w:sz="4" w:space="0" w:color="auto"/>
              <w:bottom w:val="single" w:sz="4" w:space="0" w:color="auto"/>
              <w:right w:val="single" w:sz="4" w:space="0" w:color="auto"/>
            </w:tcBorders>
          </w:tcPr>
          <w:p w:rsidR="003929CE" w:rsidRDefault="003929CE" w:rsidP="008578F2">
            <w:pPr>
              <w:jc w:val="both"/>
              <w:rPr>
                <w:rFonts w:ascii="Arial" w:hAnsi="Arial" w:cs="Arial"/>
                <w:i/>
                <w:iCs/>
              </w:rPr>
            </w:pPr>
          </w:p>
        </w:tc>
      </w:tr>
      <w:tr w:rsidR="003929CE" w:rsidTr="008578F2">
        <w:tc>
          <w:tcPr>
            <w:tcW w:w="1135" w:type="dxa"/>
            <w:tcBorders>
              <w:top w:val="single" w:sz="4" w:space="0" w:color="auto"/>
              <w:left w:val="single" w:sz="4" w:space="0" w:color="auto"/>
              <w:bottom w:val="single" w:sz="4" w:space="0" w:color="auto"/>
              <w:right w:val="single" w:sz="4" w:space="0" w:color="auto"/>
            </w:tcBorders>
            <w:hideMark/>
          </w:tcPr>
          <w:p w:rsidR="003929CE" w:rsidRDefault="003929CE" w:rsidP="008578F2">
            <w:pPr>
              <w:jc w:val="center"/>
              <w:rPr>
                <w:rFonts w:ascii="Arial" w:hAnsi="Arial" w:cs="Arial"/>
                <w:iCs/>
              </w:rPr>
            </w:pPr>
            <w:r>
              <w:rPr>
                <w:rFonts w:ascii="Arial" w:hAnsi="Arial" w:cs="Arial"/>
                <w:iCs/>
              </w:rPr>
              <w:t>2</w:t>
            </w:r>
          </w:p>
        </w:tc>
        <w:tc>
          <w:tcPr>
            <w:tcW w:w="4111" w:type="dxa"/>
            <w:tcBorders>
              <w:top w:val="single" w:sz="4" w:space="0" w:color="auto"/>
              <w:left w:val="single" w:sz="4" w:space="0" w:color="auto"/>
              <w:bottom w:val="single" w:sz="4" w:space="0" w:color="auto"/>
              <w:right w:val="single" w:sz="4" w:space="0" w:color="auto"/>
            </w:tcBorders>
            <w:hideMark/>
          </w:tcPr>
          <w:p w:rsidR="003929CE" w:rsidRDefault="003929CE" w:rsidP="008578F2">
            <w:pPr>
              <w:pStyle w:val="Default"/>
              <w:rPr>
                <w:sz w:val="22"/>
                <w:szCs w:val="22"/>
              </w:rPr>
            </w:pPr>
            <w:r w:rsidRPr="009570C2">
              <w:rPr>
                <w:sz w:val="22"/>
                <w:szCs w:val="22"/>
              </w:rPr>
              <w:t xml:space="preserve">MZ </w:t>
            </w:r>
            <w:r>
              <w:rPr>
                <w:sz w:val="22"/>
                <w:szCs w:val="22"/>
              </w:rPr>
              <w:t>as a co-producer of INT 7052</w:t>
            </w:r>
            <w:r w:rsidRPr="009570C2">
              <w:rPr>
                <w:sz w:val="22"/>
                <w:szCs w:val="22"/>
              </w:rPr>
              <w:t xml:space="preserve"> </w:t>
            </w:r>
            <w:r>
              <w:rPr>
                <w:sz w:val="22"/>
                <w:szCs w:val="22"/>
              </w:rPr>
              <w:t>to submit relevant topographic information to ZA so the chart can be completed.</w:t>
            </w:r>
          </w:p>
          <w:p w:rsidR="003929CE" w:rsidRPr="009570C2" w:rsidRDefault="003929CE" w:rsidP="008578F2">
            <w:pPr>
              <w:pStyle w:val="Default"/>
              <w:rPr>
                <w:sz w:val="22"/>
                <w:szCs w:val="22"/>
              </w:rPr>
            </w:pPr>
          </w:p>
        </w:tc>
        <w:tc>
          <w:tcPr>
            <w:tcW w:w="2693" w:type="dxa"/>
            <w:tcBorders>
              <w:top w:val="single" w:sz="4" w:space="0" w:color="auto"/>
              <w:left w:val="single" w:sz="4" w:space="0" w:color="auto"/>
              <w:bottom w:val="single" w:sz="4" w:space="0" w:color="auto"/>
              <w:right w:val="single" w:sz="4" w:space="0" w:color="auto"/>
            </w:tcBorders>
            <w:hideMark/>
          </w:tcPr>
          <w:p w:rsidR="003929CE" w:rsidRPr="009570C2" w:rsidRDefault="003929CE" w:rsidP="008578F2">
            <w:pPr>
              <w:pStyle w:val="Default"/>
              <w:rPr>
                <w:sz w:val="22"/>
                <w:szCs w:val="22"/>
              </w:rPr>
            </w:pPr>
            <w:r w:rsidRPr="009570C2">
              <w:rPr>
                <w:sz w:val="22"/>
                <w:szCs w:val="22"/>
              </w:rPr>
              <w:t xml:space="preserve">Mozambique. </w:t>
            </w:r>
          </w:p>
        </w:tc>
        <w:tc>
          <w:tcPr>
            <w:tcW w:w="1987" w:type="dxa"/>
            <w:tcBorders>
              <w:top w:val="single" w:sz="4" w:space="0" w:color="auto"/>
              <w:left w:val="single" w:sz="4" w:space="0" w:color="auto"/>
              <w:bottom w:val="single" w:sz="4" w:space="0" w:color="auto"/>
              <w:right w:val="single" w:sz="4" w:space="0" w:color="auto"/>
            </w:tcBorders>
          </w:tcPr>
          <w:p w:rsidR="003929CE" w:rsidRDefault="003929CE" w:rsidP="008578F2">
            <w:pPr>
              <w:jc w:val="both"/>
              <w:rPr>
                <w:rFonts w:ascii="Arial" w:hAnsi="Arial" w:cs="Arial"/>
                <w:i/>
                <w:iCs/>
              </w:rPr>
            </w:pPr>
          </w:p>
        </w:tc>
      </w:tr>
      <w:tr w:rsidR="003929CE" w:rsidTr="008578F2">
        <w:tc>
          <w:tcPr>
            <w:tcW w:w="1135" w:type="dxa"/>
            <w:tcBorders>
              <w:top w:val="single" w:sz="4" w:space="0" w:color="auto"/>
              <w:left w:val="single" w:sz="4" w:space="0" w:color="auto"/>
              <w:bottom w:val="single" w:sz="4" w:space="0" w:color="auto"/>
              <w:right w:val="single" w:sz="4" w:space="0" w:color="auto"/>
            </w:tcBorders>
            <w:hideMark/>
          </w:tcPr>
          <w:p w:rsidR="003929CE" w:rsidRDefault="003929CE" w:rsidP="008578F2">
            <w:pPr>
              <w:jc w:val="center"/>
              <w:rPr>
                <w:rFonts w:ascii="Arial" w:hAnsi="Arial" w:cs="Arial"/>
                <w:iCs/>
              </w:rPr>
            </w:pPr>
            <w:r>
              <w:rPr>
                <w:rFonts w:ascii="Arial" w:hAnsi="Arial" w:cs="Arial"/>
                <w:iCs/>
              </w:rPr>
              <w:t>3</w:t>
            </w:r>
          </w:p>
        </w:tc>
        <w:tc>
          <w:tcPr>
            <w:tcW w:w="4111" w:type="dxa"/>
            <w:tcBorders>
              <w:top w:val="single" w:sz="4" w:space="0" w:color="auto"/>
              <w:left w:val="single" w:sz="4" w:space="0" w:color="auto"/>
              <w:bottom w:val="single" w:sz="4" w:space="0" w:color="auto"/>
              <w:right w:val="single" w:sz="4" w:space="0" w:color="auto"/>
            </w:tcBorders>
            <w:hideMark/>
          </w:tcPr>
          <w:p w:rsidR="003929CE" w:rsidRDefault="003929CE" w:rsidP="008578F2">
            <w:pPr>
              <w:pStyle w:val="Default"/>
              <w:rPr>
                <w:sz w:val="22"/>
                <w:szCs w:val="22"/>
              </w:rPr>
            </w:pPr>
            <w:r>
              <w:rPr>
                <w:sz w:val="22"/>
                <w:szCs w:val="22"/>
              </w:rPr>
              <w:t>UK</w:t>
            </w:r>
            <w:r w:rsidRPr="009570C2">
              <w:rPr>
                <w:sz w:val="22"/>
                <w:szCs w:val="22"/>
              </w:rPr>
              <w:t xml:space="preserve"> co-produci</w:t>
            </w:r>
            <w:r>
              <w:rPr>
                <w:sz w:val="22"/>
                <w:szCs w:val="22"/>
              </w:rPr>
              <w:t>ng</w:t>
            </w:r>
            <w:r w:rsidRPr="009570C2">
              <w:rPr>
                <w:sz w:val="22"/>
                <w:szCs w:val="22"/>
              </w:rPr>
              <w:t xml:space="preserve"> chart of Approaches to Beira INT 7631 </w:t>
            </w:r>
            <w:r>
              <w:rPr>
                <w:sz w:val="22"/>
                <w:szCs w:val="22"/>
              </w:rPr>
              <w:t>with MZ. N</w:t>
            </w:r>
            <w:r w:rsidRPr="009570C2">
              <w:rPr>
                <w:sz w:val="22"/>
                <w:szCs w:val="22"/>
              </w:rPr>
              <w:t xml:space="preserve">ew </w:t>
            </w:r>
            <w:r>
              <w:rPr>
                <w:sz w:val="22"/>
                <w:szCs w:val="22"/>
              </w:rPr>
              <w:t>Chart limits are being discussed awaiting finalisation</w:t>
            </w:r>
            <w:r w:rsidRPr="009570C2">
              <w:rPr>
                <w:sz w:val="22"/>
                <w:szCs w:val="22"/>
              </w:rPr>
              <w:t xml:space="preserve">. </w:t>
            </w:r>
          </w:p>
          <w:p w:rsidR="003929CE" w:rsidRPr="009570C2" w:rsidRDefault="003929CE" w:rsidP="008578F2">
            <w:pPr>
              <w:pStyle w:val="Default"/>
              <w:rPr>
                <w:sz w:val="22"/>
                <w:szCs w:val="22"/>
              </w:rPr>
            </w:pPr>
          </w:p>
        </w:tc>
        <w:tc>
          <w:tcPr>
            <w:tcW w:w="2693" w:type="dxa"/>
            <w:tcBorders>
              <w:top w:val="single" w:sz="4" w:space="0" w:color="auto"/>
              <w:left w:val="single" w:sz="4" w:space="0" w:color="auto"/>
              <w:bottom w:val="single" w:sz="4" w:space="0" w:color="auto"/>
              <w:right w:val="single" w:sz="4" w:space="0" w:color="auto"/>
            </w:tcBorders>
            <w:hideMark/>
          </w:tcPr>
          <w:p w:rsidR="003929CE" w:rsidRPr="009570C2" w:rsidRDefault="003929CE" w:rsidP="008578F2">
            <w:pPr>
              <w:pStyle w:val="Default"/>
              <w:rPr>
                <w:sz w:val="22"/>
                <w:szCs w:val="22"/>
              </w:rPr>
            </w:pPr>
            <w:r w:rsidRPr="009570C2">
              <w:rPr>
                <w:sz w:val="22"/>
                <w:szCs w:val="22"/>
              </w:rPr>
              <w:t xml:space="preserve">UK. </w:t>
            </w:r>
          </w:p>
          <w:p w:rsidR="003929CE" w:rsidRPr="009570C2" w:rsidRDefault="003929CE" w:rsidP="008578F2">
            <w:pPr>
              <w:pStyle w:val="Default"/>
              <w:rPr>
                <w:sz w:val="22"/>
                <w:szCs w:val="22"/>
              </w:rPr>
            </w:pPr>
            <w:r w:rsidRPr="009570C2">
              <w:rPr>
                <w:sz w:val="22"/>
                <w:szCs w:val="22"/>
              </w:rPr>
              <w:t xml:space="preserve">Mozambique </w:t>
            </w:r>
          </w:p>
        </w:tc>
        <w:tc>
          <w:tcPr>
            <w:tcW w:w="1987" w:type="dxa"/>
            <w:tcBorders>
              <w:top w:val="single" w:sz="4" w:space="0" w:color="auto"/>
              <w:left w:val="single" w:sz="4" w:space="0" w:color="auto"/>
              <w:bottom w:val="single" w:sz="4" w:space="0" w:color="auto"/>
              <w:right w:val="single" w:sz="4" w:space="0" w:color="auto"/>
            </w:tcBorders>
          </w:tcPr>
          <w:p w:rsidR="003929CE" w:rsidRDefault="003929CE" w:rsidP="008578F2">
            <w:pPr>
              <w:jc w:val="both"/>
              <w:rPr>
                <w:rFonts w:ascii="Arial" w:hAnsi="Arial" w:cs="Arial"/>
                <w:i/>
                <w:iCs/>
              </w:rPr>
            </w:pPr>
          </w:p>
        </w:tc>
      </w:tr>
      <w:tr w:rsidR="003929CE" w:rsidTr="008578F2">
        <w:tc>
          <w:tcPr>
            <w:tcW w:w="1135" w:type="dxa"/>
            <w:tcBorders>
              <w:top w:val="single" w:sz="4" w:space="0" w:color="auto"/>
              <w:left w:val="single" w:sz="4" w:space="0" w:color="auto"/>
              <w:bottom w:val="single" w:sz="4" w:space="0" w:color="auto"/>
              <w:right w:val="single" w:sz="4" w:space="0" w:color="auto"/>
            </w:tcBorders>
            <w:hideMark/>
          </w:tcPr>
          <w:p w:rsidR="003929CE" w:rsidRDefault="003929CE" w:rsidP="008578F2">
            <w:pPr>
              <w:jc w:val="center"/>
              <w:rPr>
                <w:rFonts w:ascii="Arial" w:hAnsi="Arial" w:cs="Arial"/>
                <w:iCs/>
              </w:rPr>
            </w:pPr>
            <w:r>
              <w:rPr>
                <w:rFonts w:ascii="Arial" w:hAnsi="Arial" w:cs="Arial"/>
                <w:iCs/>
              </w:rPr>
              <w:t>4</w:t>
            </w:r>
          </w:p>
        </w:tc>
        <w:tc>
          <w:tcPr>
            <w:tcW w:w="4111" w:type="dxa"/>
            <w:tcBorders>
              <w:top w:val="single" w:sz="4" w:space="0" w:color="auto"/>
              <w:left w:val="single" w:sz="4" w:space="0" w:color="auto"/>
              <w:bottom w:val="single" w:sz="4" w:space="0" w:color="auto"/>
              <w:right w:val="single" w:sz="4" w:space="0" w:color="auto"/>
            </w:tcBorders>
            <w:hideMark/>
          </w:tcPr>
          <w:p w:rsidR="003929CE" w:rsidRDefault="003929CE" w:rsidP="008578F2">
            <w:pPr>
              <w:pStyle w:val="Default"/>
              <w:rPr>
                <w:sz w:val="22"/>
                <w:szCs w:val="22"/>
              </w:rPr>
            </w:pPr>
            <w:r w:rsidRPr="009570C2">
              <w:rPr>
                <w:sz w:val="22"/>
                <w:szCs w:val="22"/>
              </w:rPr>
              <w:t xml:space="preserve">UK and MZ to discuss production of INT 7632. </w:t>
            </w:r>
          </w:p>
          <w:p w:rsidR="003929CE" w:rsidRPr="009570C2" w:rsidRDefault="003929CE" w:rsidP="008578F2">
            <w:pPr>
              <w:pStyle w:val="Default"/>
              <w:rPr>
                <w:sz w:val="22"/>
                <w:szCs w:val="22"/>
              </w:rPr>
            </w:pPr>
          </w:p>
        </w:tc>
        <w:tc>
          <w:tcPr>
            <w:tcW w:w="2693" w:type="dxa"/>
            <w:tcBorders>
              <w:top w:val="single" w:sz="4" w:space="0" w:color="auto"/>
              <w:left w:val="single" w:sz="4" w:space="0" w:color="auto"/>
              <w:bottom w:val="single" w:sz="4" w:space="0" w:color="auto"/>
              <w:right w:val="single" w:sz="4" w:space="0" w:color="auto"/>
            </w:tcBorders>
            <w:hideMark/>
          </w:tcPr>
          <w:p w:rsidR="003929CE" w:rsidRPr="009570C2" w:rsidRDefault="003929CE" w:rsidP="008578F2">
            <w:pPr>
              <w:pStyle w:val="Default"/>
              <w:rPr>
                <w:sz w:val="22"/>
                <w:szCs w:val="22"/>
              </w:rPr>
            </w:pPr>
            <w:r w:rsidRPr="009570C2">
              <w:rPr>
                <w:sz w:val="22"/>
                <w:szCs w:val="22"/>
              </w:rPr>
              <w:t xml:space="preserve">UK. </w:t>
            </w:r>
          </w:p>
          <w:p w:rsidR="003929CE" w:rsidRPr="009570C2" w:rsidRDefault="003929CE" w:rsidP="008578F2">
            <w:pPr>
              <w:pStyle w:val="Default"/>
              <w:rPr>
                <w:sz w:val="22"/>
                <w:szCs w:val="22"/>
              </w:rPr>
            </w:pPr>
            <w:r w:rsidRPr="009570C2">
              <w:rPr>
                <w:sz w:val="22"/>
                <w:szCs w:val="22"/>
              </w:rPr>
              <w:t xml:space="preserve">Mozambique. </w:t>
            </w:r>
          </w:p>
        </w:tc>
        <w:tc>
          <w:tcPr>
            <w:tcW w:w="1987" w:type="dxa"/>
            <w:tcBorders>
              <w:top w:val="single" w:sz="4" w:space="0" w:color="auto"/>
              <w:left w:val="single" w:sz="4" w:space="0" w:color="auto"/>
              <w:bottom w:val="single" w:sz="4" w:space="0" w:color="auto"/>
              <w:right w:val="single" w:sz="4" w:space="0" w:color="auto"/>
            </w:tcBorders>
          </w:tcPr>
          <w:p w:rsidR="003929CE" w:rsidRDefault="003929CE" w:rsidP="008578F2">
            <w:pPr>
              <w:jc w:val="both"/>
              <w:rPr>
                <w:rFonts w:ascii="Arial" w:hAnsi="Arial" w:cs="Arial"/>
                <w:i/>
                <w:iCs/>
              </w:rPr>
            </w:pPr>
          </w:p>
        </w:tc>
      </w:tr>
      <w:tr w:rsidR="003929CE" w:rsidTr="008578F2">
        <w:tc>
          <w:tcPr>
            <w:tcW w:w="1135" w:type="dxa"/>
            <w:tcBorders>
              <w:top w:val="single" w:sz="4" w:space="0" w:color="auto"/>
              <w:left w:val="single" w:sz="4" w:space="0" w:color="auto"/>
              <w:bottom w:val="single" w:sz="4" w:space="0" w:color="auto"/>
              <w:right w:val="single" w:sz="4" w:space="0" w:color="auto"/>
            </w:tcBorders>
            <w:hideMark/>
          </w:tcPr>
          <w:p w:rsidR="003929CE" w:rsidRDefault="003929CE" w:rsidP="008578F2">
            <w:pPr>
              <w:jc w:val="center"/>
              <w:rPr>
                <w:rFonts w:ascii="Arial" w:hAnsi="Arial" w:cs="Arial"/>
                <w:iCs/>
              </w:rPr>
            </w:pPr>
            <w:r>
              <w:rPr>
                <w:rFonts w:ascii="Arial" w:hAnsi="Arial" w:cs="Arial"/>
                <w:iCs/>
              </w:rPr>
              <w:t>5</w:t>
            </w:r>
          </w:p>
        </w:tc>
        <w:tc>
          <w:tcPr>
            <w:tcW w:w="4111" w:type="dxa"/>
            <w:tcBorders>
              <w:top w:val="single" w:sz="4" w:space="0" w:color="auto"/>
              <w:left w:val="single" w:sz="4" w:space="0" w:color="auto"/>
              <w:bottom w:val="single" w:sz="4" w:space="0" w:color="auto"/>
              <w:right w:val="single" w:sz="4" w:space="0" w:color="auto"/>
            </w:tcBorders>
            <w:hideMark/>
          </w:tcPr>
          <w:p w:rsidR="003929CE" w:rsidRDefault="003929CE" w:rsidP="008578F2">
            <w:pPr>
              <w:pStyle w:val="Default"/>
              <w:rPr>
                <w:sz w:val="22"/>
                <w:szCs w:val="22"/>
              </w:rPr>
            </w:pPr>
            <w:r w:rsidRPr="009570C2">
              <w:rPr>
                <w:sz w:val="22"/>
                <w:szCs w:val="22"/>
              </w:rPr>
              <w:t xml:space="preserve">Production of INT 7581 Bay of Maputo. UK </w:t>
            </w:r>
            <w:r>
              <w:rPr>
                <w:sz w:val="22"/>
                <w:szCs w:val="22"/>
              </w:rPr>
              <w:t xml:space="preserve">and MZ to agree on new </w:t>
            </w:r>
            <w:proofErr w:type="gramStart"/>
            <w:r>
              <w:rPr>
                <w:sz w:val="22"/>
                <w:szCs w:val="22"/>
              </w:rPr>
              <w:t>limits,</w:t>
            </w:r>
            <w:proofErr w:type="gramEnd"/>
            <w:r>
              <w:rPr>
                <w:sz w:val="22"/>
                <w:szCs w:val="22"/>
              </w:rPr>
              <w:t xml:space="preserve"> predict a completion date and establish if a new INT number will be required.  This is to be forwarded to the chairman for inclusion in S11.</w:t>
            </w:r>
          </w:p>
          <w:p w:rsidR="003929CE" w:rsidRPr="009570C2" w:rsidRDefault="003929CE" w:rsidP="008578F2">
            <w:pPr>
              <w:pStyle w:val="Default"/>
              <w:rPr>
                <w:sz w:val="22"/>
                <w:szCs w:val="22"/>
              </w:rPr>
            </w:pPr>
          </w:p>
        </w:tc>
        <w:tc>
          <w:tcPr>
            <w:tcW w:w="2693" w:type="dxa"/>
            <w:tcBorders>
              <w:top w:val="single" w:sz="4" w:space="0" w:color="auto"/>
              <w:left w:val="single" w:sz="4" w:space="0" w:color="auto"/>
              <w:bottom w:val="single" w:sz="4" w:space="0" w:color="auto"/>
              <w:right w:val="single" w:sz="4" w:space="0" w:color="auto"/>
            </w:tcBorders>
            <w:hideMark/>
          </w:tcPr>
          <w:p w:rsidR="003929CE" w:rsidRPr="009570C2" w:rsidRDefault="003929CE" w:rsidP="008578F2">
            <w:pPr>
              <w:pStyle w:val="Default"/>
              <w:rPr>
                <w:sz w:val="22"/>
                <w:szCs w:val="22"/>
              </w:rPr>
            </w:pPr>
            <w:r w:rsidRPr="009570C2">
              <w:rPr>
                <w:sz w:val="22"/>
                <w:szCs w:val="22"/>
              </w:rPr>
              <w:t xml:space="preserve">UK. </w:t>
            </w:r>
          </w:p>
          <w:p w:rsidR="003929CE" w:rsidRDefault="003929CE" w:rsidP="008578F2">
            <w:pPr>
              <w:pStyle w:val="Default"/>
              <w:rPr>
                <w:sz w:val="22"/>
                <w:szCs w:val="22"/>
              </w:rPr>
            </w:pPr>
            <w:r w:rsidRPr="009570C2">
              <w:rPr>
                <w:sz w:val="22"/>
                <w:szCs w:val="22"/>
              </w:rPr>
              <w:t>Moz</w:t>
            </w:r>
            <w:r>
              <w:rPr>
                <w:sz w:val="22"/>
                <w:szCs w:val="22"/>
              </w:rPr>
              <w:t>ambique</w:t>
            </w:r>
            <w:r w:rsidRPr="009570C2">
              <w:rPr>
                <w:sz w:val="22"/>
                <w:szCs w:val="22"/>
              </w:rPr>
              <w:t xml:space="preserve"> </w:t>
            </w:r>
          </w:p>
          <w:p w:rsidR="003929CE" w:rsidRPr="009570C2" w:rsidRDefault="003929CE" w:rsidP="008578F2">
            <w:pPr>
              <w:pStyle w:val="Default"/>
              <w:rPr>
                <w:sz w:val="22"/>
                <w:szCs w:val="22"/>
              </w:rPr>
            </w:pPr>
          </w:p>
        </w:tc>
        <w:tc>
          <w:tcPr>
            <w:tcW w:w="1987" w:type="dxa"/>
            <w:tcBorders>
              <w:top w:val="single" w:sz="4" w:space="0" w:color="auto"/>
              <w:left w:val="single" w:sz="4" w:space="0" w:color="auto"/>
              <w:bottom w:val="single" w:sz="4" w:space="0" w:color="auto"/>
              <w:right w:val="single" w:sz="4" w:space="0" w:color="auto"/>
            </w:tcBorders>
          </w:tcPr>
          <w:p w:rsidR="003929CE" w:rsidRDefault="003929CE" w:rsidP="008578F2">
            <w:pPr>
              <w:jc w:val="both"/>
              <w:rPr>
                <w:rFonts w:ascii="Arial" w:hAnsi="Arial" w:cs="Arial"/>
                <w:i/>
                <w:iCs/>
              </w:rPr>
            </w:pPr>
          </w:p>
        </w:tc>
      </w:tr>
      <w:tr w:rsidR="003929CE" w:rsidTr="008578F2">
        <w:tc>
          <w:tcPr>
            <w:tcW w:w="1135" w:type="dxa"/>
            <w:tcBorders>
              <w:top w:val="single" w:sz="4" w:space="0" w:color="auto"/>
              <w:left w:val="single" w:sz="4" w:space="0" w:color="auto"/>
              <w:bottom w:val="single" w:sz="4" w:space="0" w:color="auto"/>
              <w:right w:val="single" w:sz="4" w:space="0" w:color="auto"/>
            </w:tcBorders>
            <w:hideMark/>
          </w:tcPr>
          <w:p w:rsidR="003929CE" w:rsidRDefault="003929CE" w:rsidP="008578F2">
            <w:pPr>
              <w:jc w:val="center"/>
              <w:rPr>
                <w:rFonts w:ascii="Arial" w:hAnsi="Arial" w:cs="Arial"/>
                <w:iCs/>
              </w:rPr>
            </w:pPr>
            <w:r>
              <w:rPr>
                <w:rFonts w:ascii="Arial" w:hAnsi="Arial" w:cs="Arial"/>
                <w:iCs/>
              </w:rPr>
              <w:t>6</w:t>
            </w:r>
          </w:p>
        </w:tc>
        <w:tc>
          <w:tcPr>
            <w:tcW w:w="4111" w:type="dxa"/>
            <w:tcBorders>
              <w:top w:val="single" w:sz="4" w:space="0" w:color="auto"/>
              <w:left w:val="single" w:sz="4" w:space="0" w:color="auto"/>
              <w:bottom w:val="single" w:sz="4" w:space="0" w:color="auto"/>
              <w:right w:val="single" w:sz="4" w:space="0" w:color="auto"/>
            </w:tcBorders>
            <w:hideMark/>
          </w:tcPr>
          <w:p w:rsidR="003929CE" w:rsidRPr="009570C2" w:rsidRDefault="003929CE" w:rsidP="008578F2">
            <w:pPr>
              <w:pStyle w:val="Default"/>
              <w:rPr>
                <w:sz w:val="22"/>
                <w:szCs w:val="22"/>
              </w:rPr>
            </w:pPr>
            <w:r w:rsidRPr="009570C2">
              <w:rPr>
                <w:sz w:val="22"/>
                <w:szCs w:val="22"/>
              </w:rPr>
              <w:t>Copies of all new INT products must be made available to the ICCWG</w:t>
            </w:r>
            <w:r>
              <w:rPr>
                <w:sz w:val="22"/>
                <w:szCs w:val="22"/>
              </w:rPr>
              <w:t>.</w:t>
            </w:r>
            <w:r w:rsidRPr="009570C2">
              <w:rPr>
                <w:sz w:val="22"/>
                <w:szCs w:val="22"/>
              </w:rPr>
              <w:t xml:space="preserve"> </w:t>
            </w:r>
          </w:p>
          <w:p w:rsidR="003929CE" w:rsidRPr="009570C2" w:rsidRDefault="003929CE" w:rsidP="008578F2">
            <w:pPr>
              <w:rPr>
                <w:rFonts w:ascii="Arial" w:hAnsi="Arial" w:cs="Arial"/>
                <w:iCs/>
              </w:rPr>
            </w:pPr>
          </w:p>
        </w:tc>
        <w:tc>
          <w:tcPr>
            <w:tcW w:w="2693" w:type="dxa"/>
            <w:tcBorders>
              <w:top w:val="single" w:sz="4" w:space="0" w:color="auto"/>
              <w:left w:val="single" w:sz="4" w:space="0" w:color="auto"/>
              <w:bottom w:val="single" w:sz="4" w:space="0" w:color="auto"/>
              <w:right w:val="single" w:sz="4" w:space="0" w:color="auto"/>
            </w:tcBorders>
          </w:tcPr>
          <w:p w:rsidR="003929CE" w:rsidRPr="009570C2" w:rsidRDefault="003929CE" w:rsidP="008578F2">
            <w:pPr>
              <w:rPr>
                <w:rFonts w:ascii="Arial" w:hAnsi="Arial" w:cs="Arial"/>
                <w:iCs/>
              </w:rPr>
            </w:pPr>
            <w:r w:rsidRPr="009570C2">
              <w:rPr>
                <w:rFonts w:ascii="Arial" w:hAnsi="Arial" w:cs="Arial"/>
                <w:iCs/>
              </w:rPr>
              <w:t>India</w:t>
            </w:r>
          </w:p>
        </w:tc>
        <w:tc>
          <w:tcPr>
            <w:tcW w:w="1987" w:type="dxa"/>
            <w:tcBorders>
              <w:top w:val="single" w:sz="4" w:space="0" w:color="auto"/>
              <w:left w:val="single" w:sz="4" w:space="0" w:color="auto"/>
              <w:bottom w:val="single" w:sz="4" w:space="0" w:color="auto"/>
              <w:right w:val="single" w:sz="4" w:space="0" w:color="auto"/>
            </w:tcBorders>
          </w:tcPr>
          <w:p w:rsidR="003929CE" w:rsidRDefault="003929CE" w:rsidP="008578F2">
            <w:pPr>
              <w:jc w:val="both"/>
              <w:rPr>
                <w:rFonts w:ascii="Arial" w:hAnsi="Arial" w:cs="Arial"/>
                <w:i/>
                <w:iCs/>
              </w:rPr>
            </w:pPr>
          </w:p>
        </w:tc>
      </w:tr>
      <w:tr w:rsidR="003929CE" w:rsidTr="008578F2">
        <w:tc>
          <w:tcPr>
            <w:tcW w:w="1135" w:type="dxa"/>
            <w:tcBorders>
              <w:top w:val="single" w:sz="4" w:space="0" w:color="auto"/>
              <w:left w:val="single" w:sz="4" w:space="0" w:color="auto"/>
              <w:bottom w:val="single" w:sz="4" w:space="0" w:color="auto"/>
              <w:right w:val="single" w:sz="4" w:space="0" w:color="auto"/>
            </w:tcBorders>
            <w:hideMark/>
          </w:tcPr>
          <w:p w:rsidR="003929CE" w:rsidRDefault="003929CE" w:rsidP="008578F2">
            <w:pPr>
              <w:jc w:val="center"/>
              <w:rPr>
                <w:rFonts w:ascii="Arial" w:hAnsi="Arial" w:cs="Arial"/>
                <w:iCs/>
              </w:rPr>
            </w:pPr>
            <w:r>
              <w:rPr>
                <w:rFonts w:ascii="Arial" w:hAnsi="Arial" w:cs="Arial"/>
                <w:iCs/>
              </w:rPr>
              <w:t>7</w:t>
            </w:r>
          </w:p>
        </w:tc>
        <w:tc>
          <w:tcPr>
            <w:tcW w:w="4111" w:type="dxa"/>
            <w:tcBorders>
              <w:top w:val="single" w:sz="4" w:space="0" w:color="auto"/>
              <w:left w:val="single" w:sz="4" w:space="0" w:color="auto"/>
              <w:bottom w:val="single" w:sz="4" w:space="0" w:color="auto"/>
              <w:right w:val="single" w:sz="4" w:space="0" w:color="auto"/>
            </w:tcBorders>
          </w:tcPr>
          <w:p w:rsidR="003929CE" w:rsidRDefault="003929CE" w:rsidP="008578F2">
            <w:pPr>
              <w:rPr>
                <w:rFonts w:ascii="Arial" w:hAnsi="Arial" w:cs="Arial"/>
                <w:bCs/>
                <w:iCs/>
              </w:rPr>
            </w:pPr>
            <w:r w:rsidRPr="003B7146">
              <w:rPr>
                <w:rFonts w:ascii="Arial" w:hAnsi="Arial" w:cs="Arial"/>
                <w:bCs/>
                <w:iCs/>
              </w:rPr>
              <w:t>INT 7582 – is to be removed from S11 and the chart is to become INT 7583 (new INT number).  A copy of this chart needs to be circulated to the members for comment and will be pending until this is done</w:t>
            </w:r>
            <w:r>
              <w:rPr>
                <w:rFonts w:ascii="Arial" w:hAnsi="Arial" w:cs="Arial"/>
                <w:bCs/>
                <w:iCs/>
              </w:rPr>
              <w:t>.</w:t>
            </w:r>
          </w:p>
          <w:p w:rsidR="003929CE" w:rsidRPr="003B7146" w:rsidRDefault="003929CE" w:rsidP="008578F2">
            <w:pPr>
              <w:rPr>
                <w:rFonts w:ascii="Arial" w:hAnsi="Arial" w:cs="Arial"/>
                <w:iCs/>
              </w:rPr>
            </w:pPr>
          </w:p>
        </w:tc>
        <w:tc>
          <w:tcPr>
            <w:tcW w:w="2693" w:type="dxa"/>
            <w:tcBorders>
              <w:top w:val="single" w:sz="4" w:space="0" w:color="auto"/>
              <w:left w:val="single" w:sz="4" w:space="0" w:color="auto"/>
              <w:bottom w:val="single" w:sz="4" w:space="0" w:color="auto"/>
              <w:right w:val="single" w:sz="4" w:space="0" w:color="auto"/>
            </w:tcBorders>
          </w:tcPr>
          <w:p w:rsidR="003929CE" w:rsidRPr="009570C2" w:rsidRDefault="003929CE" w:rsidP="008578F2">
            <w:pPr>
              <w:rPr>
                <w:rFonts w:ascii="Arial" w:hAnsi="Arial" w:cs="Arial"/>
                <w:iCs/>
              </w:rPr>
            </w:pPr>
            <w:r w:rsidRPr="009570C2">
              <w:rPr>
                <w:rFonts w:ascii="Arial" w:hAnsi="Arial" w:cs="Arial"/>
              </w:rPr>
              <w:t>SAIHC Member States</w:t>
            </w:r>
          </w:p>
        </w:tc>
        <w:tc>
          <w:tcPr>
            <w:tcW w:w="1987" w:type="dxa"/>
            <w:tcBorders>
              <w:top w:val="single" w:sz="4" w:space="0" w:color="auto"/>
              <w:left w:val="single" w:sz="4" w:space="0" w:color="auto"/>
              <w:bottom w:val="single" w:sz="4" w:space="0" w:color="auto"/>
              <w:right w:val="single" w:sz="4" w:space="0" w:color="auto"/>
            </w:tcBorders>
          </w:tcPr>
          <w:p w:rsidR="003929CE" w:rsidRDefault="003929CE" w:rsidP="008578F2">
            <w:pPr>
              <w:jc w:val="both"/>
              <w:rPr>
                <w:rFonts w:ascii="Arial" w:hAnsi="Arial" w:cs="Arial"/>
                <w:i/>
                <w:iCs/>
              </w:rPr>
            </w:pPr>
          </w:p>
        </w:tc>
      </w:tr>
      <w:tr w:rsidR="003929CE" w:rsidTr="008578F2">
        <w:tc>
          <w:tcPr>
            <w:tcW w:w="1135" w:type="dxa"/>
            <w:tcBorders>
              <w:top w:val="single" w:sz="4" w:space="0" w:color="auto"/>
              <w:left w:val="single" w:sz="4" w:space="0" w:color="auto"/>
              <w:bottom w:val="single" w:sz="4" w:space="0" w:color="auto"/>
              <w:right w:val="single" w:sz="4" w:space="0" w:color="auto"/>
            </w:tcBorders>
            <w:hideMark/>
          </w:tcPr>
          <w:p w:rsidR="003929CE" w:rsidRDefault="003929CE" w:rsidP="008578F2">
            <w:pPr>
              <w:jc w:val="center"/>
              <w:rPr>
                <w:rFonts w:ascii="Arial" w:hAnsi="Arial" w:cs="Arial"/>
                <w:iCs/>
              </w:rPr>
            </w:pPr>
            <w:r>
              <w:rPr>
                <w:rFonts w:ascii="Arial" w:hAnsi="Arial" w:cs="Arial"/>
                <w:iCs/>
              </w:rPr>
              <w:t>8</w:t>
            </w:r>
          </w:p>
        </w:tc>
        <w:tc>
          <w:tcPr>
            <w:tcW w:w="4111" w:type="dxa"/>
            <w:tcBorders>
              <w:top w:val="single" w:sz="4" w:space="0" w:color="auto"/>
              <w:left w:val="single" w:sz="4" w:space="0" w:color="auto"/>
              <w:bottom w:val="single" w:sz="4" w:space="0" w:color="auto"/>
              <w:right w:val="single" w:sz="4" w:space="0" w:color="auto"/>
            </w:tcBorders>
          </w:tcPr>
          <w:p w:rsidR="003929CE" w:rsidRDefault="003929CE" w:rsidP="008578F2">
            <w:pPr>
              <w:rPr>
                <w:rFonts w:ascii="Arial" w:hAnsi="Arial" w:cs="Arial"/>
                <w:bCs/>
                <w:iCs/>
              </w:rPr>
            </w:pPr>
            <w:r w:rsidRPr="003B7146">
              <w:rPr>
                <w:rFonts w:ascii="Arial" w:hAnsi="Arial" w:cs="Arial"/>
                <w:bCs/>
                <w:iCs/>
              </w:rPr>
              <w:t xml:space="preserve">INT 7631 – this is related to Action Items 3 and 6 with ongoing discussions between UK, MZ and PT.  New survey data is awaited and this will affect buoyage’s and chart limits (which still need to be confirmed).  </w:t>
            </w:r>
            <w:proofErr w:type="gramStart"/>
            <w:r w:rsidRPr="003B7146">
              <w:rPr>
                <w:rFonts w:ascii="Arial" w:hAnsi="Arial" w:cs="Arial"/>
                <w:bCs/>
                <w:iCs/>
              </w:rPr>
              <w:t>Proposed completion dates is</w:t>
            </w:r>
            <w:proofErr w:type="gramEnd"/>
            <w:r w:rsidRPr="003B7146">
              <w:rPr>
                <w:rFonts w:ascii="Arial" w:hAnsi="Arial" w:cs="Arial"/>
                <w:bCs/>
                <w:iCs/>
              </w:rPr>
              <w:t xml:space="preserve"> end 2017</w:t>
            </w:r>
            <w:r>
              <w:rPr>
                <w:rFonts w:ascii="Arial" w:hAnsi="Arial" w:cs="Arial"/>
                <w:bCs/>
                <w:iCs/>
              </w:rPr>
              <w:t>.</w:t>
            </w:r>
          </w:p>
          <w:p w:rsidR="003929CE" w:rsidRPr="003B7146" w:rsidRDefault="003929CE" w:rsidP="008578F2">
            <w:pPr>
              <w:rPr>
                <w:rFonts w:ascii="Arial" w:hAnsi="Arial" w:cs="Arial"/>
                <w:iCs/>
              </w:rPr>
            </w:pPr>
          </w:p>
        </w:tc>
        <w:tc>
          <w:tcPr>
            <w:tcW w:w="2693" w:type="dxa"/>
            <w:tcBorders>
              <w:top w:val="single" w:sz="4" w:space="0" w:color="auto"/>
              <w:left w:val="single" w:sz="4" w:space="0" w:color="auto"/>
              <w:bottom w:val="single" w:sz="4" w:space="0" w:color="auto"/>
              <w:right w:val="single" w:sz="4" w:space="0" w:color="auto"/>
            </w:tcBorders>
          </w:tcPr>
          <w:p w:rsidR="003929CE" w:rsidRDefault="003929CE" w:rsidP="008578F2">
            <w:pPr>
              <w:rPr>
                <w:rFonts w:ascii="Arial" w:hAnsi="Arial" w:cs="Arial"/>
                <w:iCs/>
                <w:color w:val="000000"/>
              </w:rPr>
            </w:pPr>
            <w:r>
              <w:rPr>
                <w:rFonts w:ascii="Arial" w:hAnsi="Arial" w:cs="Arial"/>
                <w:iCs/>
                <w:color w:val="000000"/>
              </w:rPr>
              <w:t>UK</w:t>
            </w:r>
          </w:p>
          <w:p w:rsidR="003929CE" w:rsidRDefault="003929CE" w:rsidP="008578F2">
            <w:pPr>
              <w:rPr>
                <w:rFonts w:ascii="Arial" w:hAnsi="Arial" w:cs="Arial"/>
                <w:iCs/>
                <w:color w:val="000000"/>
              </w:rPr>
            </w:pPr>
            <w:r>
              <w:rPr>
                <w:rFonts w:ascii="Arial" w:hAnsi="Arial" w:cs="Arial"/>
                <w:iCs/>
                <w:color w:val="000000"/>
              </w:rPr>
              <w:t>Portugal</w:t>
            </w:r>
          </w:p>
          <w:p w:rsidR="003929CE" w:rsidRPr="009570C2" w:rsidRDefault="003929CE" w:rsidP="008578F2">
            <w:pPr>
              <w:rPr>
                <w:rFonts w:ascii="Arial" w:hAnsi="Arial" w:cs="Arial"/>
                <w:iCs/>
                <w:color w:val="000000"/>
              </w:rPr>
            </w:pPr>
            <w:r>
              <w:rPr>
                <w:rFonts w:ascii="Arial" w:hAnsi="Arial" w:cs="Arial"/>
                <w:iCs/>
                <w:color w:val="000000"/>
              </w:rPr>
              <w:t>Mozambique</w:t>
            </w:r>
          </w:p>
        </w:tc>
        <w:tc>
          <w:tcPr>
            <w:tcW w:w="1987" w:type="dxa"/>
            <w:tcBorders>
              <w:top w:val="single" w:sz="4" w:space="0" w:color="auto"/>
              <w:left w:val="single" w:sz="4" w:space="0" w:color="auto"/>
              <w:bottom w:val="single" w:sz="4" w:space="0" w:color="auto"/>
              <w:right w:val="single" w:sz="4" w:space="0" w:color="auto"/>
            </w:tcBorders>
          </w:tcPr>
          <w:p w:rsidR="003929CE" w:rsidRDefault="003929CE" w:rsidP="008578F2">
            <w:pPr>
              <w:jc w:val="both"/>
              <w:rPr>
                <w:rFonts w:ascii="Arial" w:hAnsi="Arial" w:cs="Arial"/>
                <w:i/>
                <w:iCs/>
              </w:rPr>
            </w:pPr>
          </w:p>
        </w:tc>
      </w:tr>
      <w:tr w:rsidR="003929CE" w:rsidTr="008578F2">
        <w:tc>
          <w:tcPr>
            <w:tcW w:w="1135" w:type="dxa"/>
            <w:tcBorders>
              <w:top w:val="single" w:sz="4" w:space="0" w:color="auto"/>
              <w:left w:val="single" w:sz="4" w:space="0" w:color="auto"/>
              <w:bottom w:val="single" w:sz="4" w:space="0" w:color="auto"/>
              <w:right w:val="single" w:sz="4" w:space="0" w:color="auto"/>
            </w:tcBorders>
          </w:tcPr>
          <w:p w:rsidR="003929CE" w:rsidRDefault="003929CE" w:rsidP="008578F2">
            <w:pPr>
              <w:jc w:val="center"/>
              <w:rPr>
                <w:rFonts w:ascii="Arial" w:hAnsi="Arial" w:cs="Arial"/>
                <w:iCs/>
              </w:rPr>
            </w:pPr>
            <w:r>
              <w:rPr>
                <w:rFonts w:ascii="Arial" w:hAnsi="Arial" w:cs="Arial"/>
                <w:iCs/>
              </w:rPr>
              <w:t>9</w:t>
            </w:r>
          </w:p>
        </w:tc>
        <w:tc>
          <w:tcPr>
            <w:tcW w:w="4111" w:type="dxa"/>
            <w:tcBorders>
              <w:top w:val="single" w:sz="4" w:space="0" w:color="auto"/>
              <w:left w:val="single" w:sz="4" w:space="0" w:color="auto"/>
              <w:bottom w:val="single" w:sz="4" w:space="0" w:color="auto"/>
              <w:right w:val="single" w:sz="4" w:space="0" w:color="auto"/>
            </w:tcBorders>
          </w:tcPr>
          <w:p w:rsidR="003929CE" w:rsidRDefault="003929CE" w:rsidP="008578F2">
            <w:pPr>
              <w:rPr>
                <w:rFonts w:ascii="Arial" w:hAnsi="Arial" w:cs="Arial"/>
                <w:bCs/>
                <w:iCs/>
              </w:rPr>
            </w:pPr>
            <w:r w:rsidRPr="003B7146">
              <w:rPr>
                <w:rFonts w:ascii="Arial" w:hAnsi="Arial" w:cs="Arial"/>
                <w:bCs/>
                <w:iCs/>
              </w:rPr>
              <w:t>INT 7632 - ongoing discussions between UK, MZ and PT regarding new charting limits</w:t>
            </w:r>
            <w:r>
              <w:rPr>
                <w:rFonts w:ascii="Arial" w:hAnsi="Arial" w:cs="Arial"/>
                <w:bCs/>
                <w:iCs/>
              </w:rPr>
              <w:t>.</w:t>
            </w:r>
          </w:p>
          <w:p w:rsidR="003929CE" w:rsidRPr="003B7146" w:rsidRDefault="003929CE" w:rsidP="008578F2">
            <w:pPr>
              <w:rPr>
                <w:rFonts w:ascii="Arial" w:hAnsi="Arial" w:cs="Arial"/>
                <w:iCs/>
              </w:rPr>
            </w:pPr>
          </w:p>
        </w:tc>
        <w:tc>
          <w:tcPr>
            <w:tcW w:w="2693" w:type="dxa"/>
            <w:tcBorders>
              <w:top w:val="single" w:sz="4" w:space="0" w:color="auto"/>
              <w:left w:val="single" w:sz="4" w:space="0" w:color="auto"/>
              <w:bottom w:val="single" w:sz="4" w:space="0" w:color="auto"/>
              <w:right w:val="single" w:sz="4" w:space="0" w:color="auto"/>
            </w:tcBorders>
          </w:tcPr>
          <w:p w:rsidR="003929CE" w:rsidRDefault="003929CE" w:rsidP="008578F2">
            <w:pPr>
              <w:rPr>
                <w:rFonts w:ascii="Arial" w:hAnsi="Arial" w:cs="Arial"/>
                <w:iCs/>
                <w:color w:val="000000"/>
              </w:rPr>
            </w:pPr>
            <w:r>
              <w:rPr>
                <w:rFonts w:ascii="Arial" w:hAnsi="Arial" w:cs="Arial"/>
                <w:iCs/>
                <w:color w:val="000000"/>
              </w:rPr>
              <w:lastRenderedPageBreak/>
              <w:t>UK</w:t>
            </w:r>
          </w:p>
          <w:p w:rsidR="003929CE" w:rsidRDefault="003929CE" w:rsidP="008578F2">
            <w:pPr>
              <w:rPr>
                <w:rFonts w:ascii="Arial" w:hAnsi="Arial" w:cs="Arial"/>
                <w:iCs/>
                <w:color w:val="000000"/>
              </w:rPr>
            </w:pPr>
            <w:r>
              <w:rPr>
                <w:rFonts w:ascii="Arial" w:hAnsi="Arial" w:cs="Arial"/>
                <w:iCs/>
                <w:color w:val="000000"/>
              </w:rPr>
              <w:t>Portugal</w:t>
            </w:r>
          </w:p>
          <w:p w:rsidR="003929CE" w:rsidRPr="009570C2" w:rsidRDefault="003929CE" w:rsidP="008578F2">
            <w:pPr>
              <w:rPr>
                <w:rFonts w:ascii="Arial" w:hAnsi="Arial" w:cs="Arial"/>
                <w:iCs/>
                <w:color w:val="000000"/>
              </w:rPr>
            </w:pPr>
            <w:r>
              <w:rPr>
                <w:rFonts w:ascii="Arial" w:hAnsi="Arial" w:cs="Arial"/>
                <w:iCs/>
                <w:color w:val="000000"/>
              </w:rPr>
              <w:t>Mozambique</w:t>
            </w:r>
          </w:p>
        </w:tc>
        <w:tc>
          <w:tcPr>
            <w:tcW w:w="1987" w:type="dxa"/>
            <w:tcBorders>
              <w:top w:val="single" w:sz="4" w:space="0" w:color="auto"/>
              <w:left w:val="single" w:sz="4" w:space="0" w:color="auto"/>
              <w:bottom w:val="single" w:sz="4" w:space="0" w:color="auto"/>
              <w:right w:val="single" w:sz="4" w:space="0" w:color="auto"/>
            </w:tcBorders>
          </w:tcPr>
          <w:p w:rsidR="003929CE" w:rsidRDefault="003929CE" w:rsidP="008578F2">
            <w:pPr>
              <w:jc w:val="both"/>
              <w:rPr>
                <w:rFonts w:ascii="Arial" w:hAnsi="Arial" w:cs="Arial"/>
                <w:i/>
                <w:iCs/>
              </w:rPr>
            </w:pPr>
          </w:p>
        </w:tc>
      </w:tr>
      <w:tr w:rsidR="003929CE" w:rsidTr="008578F2">
        <w:tc>
          <w:tcPr>
            <w:tcW w:w="1135" w:type="dxa"/>
            <w:tcBorders>
              <w:top w:val="single" w:sz="4" w:space="0" w:color="auto"/>
              <w:left w:val="single" w:sz="4" w:space="0" w:color="auto"/>
              <w:bottom w:val="single" w:sz="4" w:space="0" w:color="auto"/>
              <w:right w:val="single" w:sz="4" w:space="0" w:color="auto"/>
            </w:tcBorders>
            <w:shd w:val="clear" w:color="auto" w:fill="A6A6A6"/>
            <w:hideMark/>
          </w:tcPr>
          <w:p w:rsidR="003929CE" w:rsidRDefault="003929CE" w:rsidP="008578F2">
            <w:pPr>
              <w:jc w:val="center"/>
              <w:rPr>
                <w:rFonts w:ascii="Arial" w:hAnsi="Arial" w:cs="Arial"/>
                <w:b/>
                <w:bCs/>
              </w:rPr>
            </w:pPr>
            <w:r>
              <w:rPr>
                <w:rFonts w:ascii="Arial" w:hAnsi="Arial" w:cs="Arial"/>
                <w:b/>
                <w:bCs/>
              </w:rPr>
              <w:lastRenderedPageBreak/>
              <w:t>Serial No</w:t>
            </w:r>
          </w:p>
        </w:tc>
        <w:tc>
          <w:tcPr>
            <w:tcW w:w="4111" w:type="dxa"/>
            <w:tcBorders>
              <w:top w:val="single" w:sz="4" w:space="0" w:color="auto"/>
              <w:left w:val="single" w:sz="4" w:space="0" w:color="auto"/>
              <w:bottom w:val="single" w:sz="4" w:space="0" w:color="auto"/>
              <w:right w:val="single" w:sz="4" w:space="0" w:color="auto"/>
            </w:tcBorders>
            <w:shd w:val="clear" w:color="auto" w:fill="A6A6A6"/>
            <w:hideMark/>
          </w:tcPr>
          <w:p w:rsidR="003929CE" w:rsidRDefault="003929CE" w:rsidP="008578F2">
            <w:pPr>
              <w:jc w:val="center"/>
              <w:rPr>
                <w:rFonts w:ascii="Arial" w:hAnsi="Arial" w:cs="Arial"/>
                <w:b/>
                <w:bCs/>
              </w:rPr>
            </w:pPr>
            <w:r>
              <w:rPr>
                <w:rFonts w:ascii="Arial" w:hAnsi="Arial" w:cs="Arial"/>
                <w:b/>
                <w:bCs/>
              </w:rPr>
              <w:t>Subject</w:t>
            </w:r>
          </w:p>
        </w:tc>
        <w:tc>
          <w:tcPr>
            <w:tcW w:w="2693" w:type="dxa"/>
            <w:tcBorders>
              <w:top w:val="single" w:sz="4" w:space="0" w:color="auto"/>
              <w:left w:val="single" w:sz="4" w:space="0" w:color="auto"/>
              <w:bottom w:val="single" w:sz="4" w:space="0" w:color="auto"/>
              <w:right w:val="single" w:sz="4" w:space="0" w:color="auto"/>
            </w:tcBorders>
            <w:shd w:val="clear" w:color="auto" w:fill="A6A6A6"/>
            <w:hideMark/>
          </w:tcPr>
          <w:p w:rsidR="003929CE" w:rsidRDefault="003929CE" w:rsidP="008578F2">
            <w:pPr>
              <w:jc w:val="center"/>
              <w:rPr>
                <w:rFonts w:ascii="Arial" w:hAnsi="Arial" w:cs="Arial"/>
                <w:b/>
                <w:bCs/>
              </w:rPr>
            </w:pPr>
            <w:r>
              <w:rPr>
                <w:rFonts w:ascii="Arial" w:hAnsi="Arial" w:cs="Arial"/>
                <w:b/>
                <w:bCs/>
              </w:rPr>
              <w:t>Action</w:t>
            </w:r>
          </w:p>
        </w:tc>
        <w:tc>
          <w:tcPr>
            <w:tcW w:w="1987" w:type="dxa"/>
            <w:tcBorders>
              <w:top w:val="single" w:sz="4" w:space="0" w:color="auto"/>
              <w:left w:val="single" w:sz="4" w:space="0" w:color="auto"/>
              <w:bottom w:val="single" w:sz="4" w:space="0" w:color="auto"/>
              <w:right w:val="single" w:sz="4" w:space="0" w:color="auto"/>
            </w:tcBorders>
            <w:shd w:val="clear" w:color="auto" w:fill="A6A6A6"/>
            <w:hideMark/>
          </w:tcPr>
          <w:p w:rsidR="003929CE" w:rsidRDefault="003929CE" w:rsidP="008578F2">
            <w:pPr>
              <w:jc w:val="center"/>
              <w:rPr>
                <w:rFonts w:ascii="Arial" w:hAnsi="Arial" w:cs="Arial"/>
                <w:b/>
                <w:bCs/>
              </w:rPr>
            </w:pPr>
            <w:r>
              <w:rPr>
                <w:rFonts w:ascii="Arial" w:hAnsi="Arial" w:cs="Arial"/>
                <w:b/>
                <w:bCs/>
              </w:rPr>
              <w:t>Remarks</w:t>
            </w:r>
          </w:p>
        </w:tc>
      </w:tr>
      <w:tr w:rsidR="003929CE" w:rsidTr="008578F2">
        <w:tc>
          <w:tcPr>
            <w:tcW w:w="1135" w:type="dxa"/>
            <w:tcBorders>
              <w:top w:val="single" w:sz="4" w:space="0" w:color="auto"/>
              <w:left w:val="single" w:sz="4" w:space="0" w:color="auto"/>
              <w:bottom w:val="single" w:sz="4" w:space="0" w:color="auto"/>
              <w:right w:val="single" w:sz="4" w:space="0" w:color="auto"/>
            </w:tcBorders>
          </w:tcPr>
          <w:p w:rsidR="003929CE" w:rsidRDefault="003929CE" w:rsidP="008578F2">
            <w:pPr>
              <w:jc w:val="center"/>
              <w:rPr>
                <w:rFonts w:ascii="Arial" w:hAnsi="Arial" w:cs="Arial"/>
                <w:iCs/>
              </w:rPr>
            </w:pPr>
            <w:r>
              <w:rPr>
                <w:rFonts w:ascii="Arial" w:hAnsi="Arial" w:cs="Arial"/>
                <w:iCs/>
              </w:rPr>
              <w:t>10</w:t>
            </w:r>
          </w:p>
        </w:tc>
        <w:tc>
          <w:tcPr>
            <w:tcW w:w="4111" w:type="dxa"/>
            <w:tcBorders>
              <w:top w:val="single" w:sz="4" w:space="0" w:color="auto"/>
              <w:left w:val="single" w:sz="4" w:space="0" w:color="auto"/>
              <w:bottom w:val="single" w:sz="4" w:space="0" w:color="auto"/>
              <w:right w:val="single" w:sz="4" w:space="0" w:color="auto"/>
            </w:tcBorders>
          </w:tcPr>
          <w:p w:rsidR="003929CE" w:rsidRDefault="003929CE" w:rsidP="008578F2">
            <w:pPr>
              <w:rPr>
                <w:rFonts w:ascii="Arial" w:hAnsi="Arial" w:cs="Arial"/>
                <w:bCs/>
                <w:iCs/>
              </w:rPr>
            </w:pPr>
            <w:r w:rsidRPr="003B7146">
              <w:rPr>
                <w:rFonts w:ascii="Arial" w:hAnsi="Arial" w:cs="Arial"/>
                <w:bCs/>
                <w:iCs/>
              </w:rPr>
              <w:t>INT 7645 – the Scheme has been proposed and is in process.  As soon as the limits have been established they are to be forwarded to the chairman for inclusion in S11</w:t>
            </w:r>
            <w:r>
              <w:rPr>
                <w:rFonts w:ascii="Arial" w:hAnsi="Arial" w:cs="Arial"/>
                <w:bCs/>
                <w:iCs/>
              </w:rPr>
              <w:t>.</w:t>
            </w:r>
          </w:p>
          <w:p w:rsidR="003929CE" w:rsidRPr="003B7146" w:rsidRDefault="003929CE" w:rsidP="008578F2">
            <w:pPr>
              <w:rPr>
                <w:rFonts w:ascii="Arial" w:hAnsi="Arial" w:cs="Arial"/>
                <w:iCs/>
              </w:rPr>
            </w:pPr>
          </w:p>
        </w:tc>
        <w:tc>
          <w:tcPr>
            <w:tcW w:w="2693" w:type="dxa"/>
            <w:tcBorders>
              <w:top w:val="single" w:sz="4" w:space="0" w:color="auto"/>
              <w:left w:val="single" w:sz="4" w:space="0" w:color="auto"/>
              <w:bottom w:val="single" w:sz="4" w:space="0" w:color="auto"/>
              <w:right w:val="single" w:sz="4" w:space="0" w:color="auto"/>
            </w:tcBorders>
          </w:tcPr>
          <w:p w:rsidR="003929CE" w:rsidRDefault="003929CE" w:rsidP="008578F2">
            <w:pPr>
              <w:rPr>
                <w:rFonts w:ascii="Arial" w:hAnsi="Arial" w:cs="Arial"/>
                <w:iCs/>
                <w:color w:val="000000"/>
              </w:rPr>
            </w:pPr>
            <w:r>
              <w:rPr>
                <w:rFonts w:ascii="Arial" w:hAnsi="Arial" w:cs="Arial"/>
                <w:iCs/>
                <w:color w:val="000000"/>
              </w:rPr>
              <w:t>UK</w:t>
            </w:r>
          </w:p>
          <w:p w:rsidR="003929CE" w:rsidRPr="009570C2" w:rsidRDefault="003929CE" w:rsidP="008578F2">
            <w:pPr>
              <w:rPr>
                <w:rFonts w:ascii="Arial" w:hAnsi="Arial" w:cs="Arial"/>
                <w:iCs/>
                <w:color w:val="000000"/>
              </w:rPr>
            </w:pPr>
            <w:r>
              <w:rPr>
                <w:rFonts w:ascii="Arial" w:hAnsi="Arial" w:cs="Arial"/>
                <w:iCs/>
                <w:color w:val="000000"/>
              </w:rPr>
              <w:t>South Africa</w:t>
            </w:r>
          </w:p>
        </w:tc>
        <w:tc>
          <w:tcPr>
            <w:tcW w:w="1987" w:type="dxa"/>
            <w:tcBorders>
              <w:top w:val="single" w:sz="4" w:space="0" w:color="auto"/>
              <w:left w:val="single" w:sz="4" w:space="0" w:color="auto"/>
              <w:bottom w:val="single" w:sz="4" w:space="0" w:color="auto"/>
              <w:right w:val="single" w:sz="4" w:space="0" w:color="auto"/>
            </w:tcBorders>
          </w:tcPr>
          <w:p w:rsidR="003929CE" w:rsidRDefault="003929CE" w:rsidP="008578F2">
            <w:pPr>
              <w:jc w:val="both"/>
              <w:rPr>
                <w:rFonts w:ascii="Arial" w:hAnsi="Arial" w:cs="Arial"/>
                <w:i/>
                <w:iCs/>
              </w:rPr>
            </w:pPr>
          </w:p>
        </w:tc>
      </w:tr>
      <w:tr w:rsidR="003929CE" w:rsidTr="008578F2">
        <w:tc>
          <w:tcPr>
            <w:tcW w:w="1135" w:type="dxa"/>
            <w:tcBorders>
              <w:top w:val="single" w:sz="4" w:space="0" w:color="auto"/>
              <w:left w:val="single" w:sz="4" w:space="0" w:color="auto"/>
              <w:bottom w:val="single" w:sz="4" w:space="0" w:color="auto"/>
              <w:right w:val="single" w:sz="4" w:space="0" w:color="auto"/>
            </w:tcBorders>
          </w:tcPr>
          <w:p w:rsidR="003929CE" w:rsidRDefault="003929CE" w:rsidP="008578F2">
            <w:pPr>
              <w:jc w:val="center"/>
              <w:rPr>
                <w:rFonts w:ascii="Arial" w:hAnsi="Arial" w:cs="Arial"/>
                <w:iCs/>
              </w:rPr>
            </w:pPr>
            <w:r>
              <w:rPr>
                <w:rFonts w:ascii="Arial" w:hAnsi="Arial" w:cs="Arial"/>
                <w:iCs/>
              </w:rPr>
              <w:t>11</w:t>
            </w:r>
          </w:p>
        </w:tc>
        <w:tc>
          <w:tcPr>
            <w:tcW w:w="4111" w:type="dxa"/>
            <w:tcBorders>
              <w:top w:val="single" w:sz="4" w:space="0" w:color="auto"/>
              <w:left w:val="single" w:sz="4" w:space="0" w:color="auto"/>
              <w:bottom w:val="single" w:sz="4" w:space="0" w:color="auto"/>
              <w:right w:val="single" w:sz="4" w:space="0" w:color="auto"/>
            </w:tcBorders>
          </w:tcPr>
          <w:p w:rsidR="003929CE" w:rsidRDefault="003929CE" w:rsidP="008578F2">
            <w:pPr>
              <w:rPr>
                <w:rFonts w:ascii="Arial" w:hAnsi="Arial" w:cs="Arial"/>
                <w:bCs/>
                <w:iCs/>
              </w:rPr>
            </w:pPr>
            <w:r w:rsidRPr="003B7146">
              <w:rPr>
                <w:rFonts w:ascii="Arial" w:hAnsi="Arial" w:cs="Arial"/>
                <w:bCs/>
                <w:iCs/>
              </w:rPr>
              <w:t xml:space="preserve">INT 7671 - The UK request a new chart for the Port of </w:t>
            </w:r>
            <w:proofErr w:type="spellStart"/>
            <w:r w:rsidRPr="003B7146">
              <w:rPr>
                <w:rFonts w:ascii="Arial" w:hAnsi="Arial" w:cs="Arial"/>
                <w:bCs/>
                <w:iCs/>
              </w:rPr>
              <w:t>Mtwara</w:t>
            </w:r>
            <w:proofErr w:type="spellEnd"/>
            <w:r w:rsidRPr="003B7146">
              <w:rPr>
                <w:rFonts w:ascii="Arial" w:hAnsi="Arial" w:cs="Arial"/>
                <w:bCs/>
                <w:iCs/>
              </w:rPr>
              <w:t>, Tanzania- Harbour chart and Approaches Chart.  UK is to supply limits to the chair for inclusion in S11</w:t>
            </w:r>
            <w:r>
              <w:rPr>
                <w:rFonts w:ascii="Arial" w:hAnsi="Arial" w:cs="Arial"/>
                <w:bCs/>
                <w:iCs/>
              </w:rPr>
              <w:t>.</w:t>
            </w:r>
          </w:p>
          <w:p w:rsidR="003929CE" w:rsidRPr="003B7146" w:rsidRDefault="003929CE" w:rsidP="008578F2">
            <w:pPr>
              <w:rPr>
                <w:rFonts w:ascii="Arial" w:hAnsi="Arial" w:cs="Arial"/>
                <w:iCs/>
              </w:rPr>
            </w:pPr>
          </w:p>
        </w:tc>
        <w:tc>
          <w:tcPr>
            <w:tcW w:w="2693" w:type="dxa"/>
            <w:tcBorders>
              <w:top w:val="single" w:sz="4" w:space="0" w:color="auto"/>
              <w:left w:val="single" w:sz="4" w:space="0" w:color="auto"/>
              <w:bottom w:val="single" w:sz="4" w:space="0" w:color="auto"/>
              <w:right w:val="single" w:sz="4" w:space="0" w:color="auto"/>
            </w:tcBorders>
          </w:tcPr>
          <w:p w:rsidR="003929CE" w:rsidRDefault="003929CE" w:rsidP="008578F2">
            <w:pPr>
              <w:rPr>
                <w:rFonts w:ascii="Arial" w:hAnsi="Arial" w:cs="Arial"/>
                <w:iCs/>
                <w:color w:val="000000"/>
              </w:rPr>
            </w:pPr>
            <w:r>
              <w:rPr>
                <w:rFonts w:ascii="Arial" w:hAnsi="Arial" w:cs="Arial"/>
                <w:iCs/>
                <w:color w:val="000000"/>
              </w:rPr>
              <w:t>UK</w:t>
            </w:r>
          </w:p>
          <w:p w:rsidR="003929CE" w:rsidRPr="009570C2" w:rsidRDefault="003929CE" w:rsidP="008578F2">
            <w:pPr>
              <w:rPr>
                <w:rFonts w:ascii="Arial" w:hAnsi="Arial" w:cs="Arial"/>
                <w:iCs/>
                <w:color w:val="000000"/>
              </w:rPr>
            </w:pPr>
            <w:r>
              <w:rPr>
                <w:rFonts w:ascii="Arial" w:hAnsi="Arial" w:cs="Arial"/>
                <w:iCs/>
                <w:color w:val="000000"/>
              </w:rPr>
              <w:t>South Africa</w:t>
            </w:r>
          </w:p>
        </w:tc>
        <w:tc>
          <w:tcPr>
            <w:tcW w:w="1987" w:type="dxa"/>
            <w:tcBorders>
              <w:top w:val="single" w:sz="4" w:space="0" w:color="auto"/>
              <w:left w:val="single" w:sz="4" w:space="0" w:color="auto"/>
              <w:bottom w:val="single" w:sz="4" w:space="0" w:color="auto"/>
              <w:right w:val="single" w:sz="4" w:space="0" w:color="auto"/>
            </w:tcBorders>
          </w:tcPr>
          <w:p w:rsidR="003929CE" w:rsidRDefault="003929CE" w:rsidP="008578F2">
            <w:pPr>
              <w:jc w:val="both"/>
              <w:rPr>
                <w:rFonts w:ascii="Arial" w:hAnsi="Arial" w:cs="Arial"/>
                <w:i/>
                <w:iCs/>
              </w:rPr>
            </w:pPr>
          </w:p>
        </w:tc>
      </w:tr>
      <w:tr w:rsidR="003929CE" w:rsidTr="008578F2">
        <w:tc>
          <w:tcPr>
            <w:tcW w:w="1135" w:type="dxa"/>
            <w:tcBorders>
              <w:top w:val="single" w:sz="4" w:space="0" w:color="auto"/>
              <w:left w:val="single" w:sz="4" w:space="0" w:color="auto"/>
              <w:bottom w:val="single" w:sz="4" w:space="0" w:color="auto"/>
              <w:right w:val="single" w:sz="4" w:space="0" w:color="auto"/>
            </w:tcBorders>
          </w:tcPr>
          <w:p w:rsidR="003929CE" w:rsidRDefault="003929CE" w:rsidP="008578F2">
            <w:pPr>
              <w:jc w:val="center"/>
              <w:rPr>
                <w:rFonts w:ascii="Arial" w:hAnsi="Arial" w:cs="Arial"/>
                <w:iCs/>
              </w:rPr>
            </w:pPr>
            <w:r>
              <w:rPr>
                <w:rFonts w:ascii="Arial" w:hAnsi="Arial" w:cs="Arial"/>
                <w:iCs/>
              </w:rPr>
              <w:t>12</w:t>
            </w:r>
          </w:p>
        </w:tc>
        <w:tc>
          <w:tcPr>
            <w:tcW w:w="4111" w:type="dxa"/>
            <w:tcBorders>
              <w:top w:val="single" w:sz="4" w:space="0" w:color="auto"/>
              <w:left w:val="single" w:sz="4" w:space="0" w:color="auto"/>
              <w:bottom w:val="single" w:sz="4" w:space="0" w:color="auto"/>
              <w:right w:val="single" w:sz="4" w:space="0" w:color="auto"/>
            </w:tcBorders>
          </w:tcPr>
          <w:p w:rsidR="003929CE" w:rsidRDefault="003929CE" w:rsidP="008578F2">
            <w:pPr>
              <w:rPr>
                <w:rFonts w:ascii="Arial" w:hAnsi="Arial" w:cs="Arial"/>
                <w:bCs/>
                <w:iCs/>
              </w:rPr>
            </w:pPr>
            <w:r w:rsidRPr="003B7146">
              <w:rPr>
                <w:rFonts w:ascii="Arial" w:hAnsi="Arial" w:cs="Arial"/>
                <w:bCs/>
                <w:iCs/>
              </w:rPr>
              <w:t xml:space="preserve">INT 7661 and INT 7662 – these are new charts which are a co-production between MZ and PT.  These charts are the Approaches to </w:t>
            </w:r>
            <w:proofErr w:type="spellStart"/>
            <w:r w:rsidRPr="003B7146">
              <w:rPr>
                <w:rFonts w:ascii="Arial" w:hAnsi="Arial" w:cs="Arial"/>
                <w:bCs/>
                <w:iCs/>
              </w:rPr>
              <w:t>N</w:t>
            </w:r>
            <w:r>
              <w:rPr>
                <w:rFonts w:ascii="Arial" w:hAnsi="Arial" w:cs="Arial"/>
                <w:bCs/>
                <w:iCs/>
              </w:rPr>
              <w:t>ac</w:t>
            </w:r>
            <w:r w:rsidRPr="003B7146">
              <w:rPr>
                <w:rFonts w:ascii="Arial" w:hAnsi="Arial" w:cs="Arial"/>
                <w:bCs/>
                <w:iCs/>
              </w:rPr>
              <w:t>ala</w:t>
            </w:r>
            <w:proofErr w:type="spellEnd"/>
            <w:r w:rsidRPr="003B7146">
              <w:rPr>
                <w:rFonts w:ascii="Arial" w:hAnsi="Arial" w:cs="Arial"/>
                <w:bCs/>
                <w:iCs/>
              </w:rPr>
              <w:t xml:space="preserve"> and the Port of </w:t>
            </w:r>
            <w:proofErr w:type="spellStart"/>
            <w:r w:rsidRPr="003B7146">
              <w:rPr>
                <w:rFonts w:ascii="Arial" w:hAnsi="Arial" w:cs="Arial"/>
                <w:bCs/>
                <w:iCs/>
              </w:rPr>
              <w:t>N</w:t>
            </w:r>
            <w:r>
              <w:rPr>
                <w:rFonts w:ascii="Arial" w:hAnsi="Arial" w:cs="Arial"/>
                <w:bCs/>
                <w:iCs/>
              </w:rPr>
              <w:t>ac</w:t>
            </w:r>
            <w:r w:rsidRPr="003B7146">
              <w:rPr>
                <w:rFonts w:ascii="Arial" w:hAnsi="Arial" w:cs="Arial"/>
                <w:bCs/>
                <w:iCs/>
              </w:rPr>
              <w:t>ala</w:t>
            </w:r>
            <w:proofErr w:type="spellEnd"/>
            <w:r w:rsidRPr="003B7146">
              <w:rPr>
                <w:rFonts w:ascii="Arial" w:hAnsi="Arial" w:cs="Arial"/>
                <w:bCs/>
                <w:iCs/>
              </w:rPr>
              <w:t xml:space="preserve"> respectively.  The limits and scales for these charts, as well as any other relevant data </w:t>
            </w:r>
            <w:proofErr w:type="gramStart"/>
            <w:r w:rsidRPr="003B7146">
              <w:rPr>
                <w:rFonts w:ascii="Arial" w:hAnsi="Arial" w:cs="Arial"/>
                <w:bCs/>
                <w:iCs/>
              </w:rPr>
              <w:t>is</w:t>
            </w:r>
            <w:proofErr w:type="gramEnd"/>
            <w:r w:rsidRPr="003B7146">
              <w:rPr>
                <w:rFonts w:ascii="Arial" w:hAnsi="Arial" w:cs="Arial"/>
                <w:bCs/>
                <w:iCs/>
              </w:rPr>
              <w:t xml:space="preserve"> to be forwarded to the chairman for inclusion in the S11</w:t>
            </w:r>
            <w:r>
              <w:rPr>
                <w:rFonts w:ascii="Arial" w:hAnsi="Arial" w:cs="Arial"/>
                <w:bCs/>
                <w:iCs/>
              </w:rPr>
              <w:t>.</w:t>
            </w:r>
          </w:p>
          <w:p w:rsidR="003929CE" w:rsidRPr="003B7146" w:rsidRDefault="003929CE" w:rsidP="008578F2">
            <w:pPr>
              <w:rPr>
                <w:rFonts w:ascii="Arial" w:hAnsi="Arial" w:cs="Arial"/>
                <w:iCs/>
              </w:rPr>
            </w:pPr>
          </w:p>
        </w:tc>
        <w:tc>
          <w:tcPr>
            <w:tcW w:w="2693" w:type="dxa"/>
            <w:tcBorders>
              <w:top w:val="single" w:sz="4" w:space="0" w:color="auto"/>
              <w:left w:val="single" w:sz="4" w:space="0" w:color="auto"/>
              <w:bottom w:val="single" w:sz="4" w:space="0" w:color="auto"/>
              <w:right w:val="single" w:sz="4" w:space="0" w:color="auto"/>
            </w:tcBorders>
          </w:tcPr>
          <w:p w:rsidR="003929CE" w:rsidRDefault="003929CE" w:rsidP="008578F2">
            <w:pPr>
              <w:rPr>
                <w:rFonts w:ascii="Arial" w:hAnsi="Arial" w:cs="Arial"/>
                <w:iCs/>
                <w:color w:val="000000"/>
              </w:rPr>
            </w:pPr>
            <w:r>
              <w:rPr>
                <w:rFonts w:ascii="Arial" w:hAnsi="Arial" w:cs="Arial"/>
                <w:iCs/>
                <w:color w:val="000000"/>
              </w:rPr>
              <w:t>Portugal</w:t>
            </w:r>
          </w:p>
          <w:p w:rsidR="003929CE" w:rsidRDefault="003929CE" w:rsidP="008578F2">
            <w:pPr>
              <w:rPr>
                <w:rFonts w:ascii="Arial" w:hAnsi="Arial" w:cs="Arial"/>
                <w:iCs/>
                <w:color w:val="000000"/>
              </w:rPr>
            </w:pPr>
            <w:r>
              <w:rPr>
                <w:rFonts w:ascii="Arial" w:hAnsi="Arial" w:cs="Arial"/>
                <w:iCs/>
                <w:color w:val="000000"/>
              </w:rPr>
              <w:t>Mozambique</w:t>
            </w:r>
          </w:p>
          <w:p w:rsidR="003929CE" w:rsidRPr="009570C2" w:rsidRDefault="003929CE" w:rsidP="008578F2">
            <w:pPr>
              <w:rPr>
                <w:rFonts w:ascii="Arial" w:hAnsi="Arial" w:cs="Arial"/>
                <w:iCs/>
                <w:color w:val="000000"/>
              </w:rPr>
            </w:pPr>
          </w:p>
        </w:tc>
        <w:tc>
          <w:tcPr>
            <w:tcW w:w="1987" w:type="dxa"/>
            <w:tcBorders>
              <w:top w:val="single" w:sz="4" w:space="0" w:color="auto"/>
              <w:left w:val="single" w:sz="4" w:space="0" w:color="auto"/>
              <w:bottom w:val="single" w:sz="4" w:space="0" w:color="auto"/>
              <w:right w:val="single" w:sz="4" w:space="0" w:color="auto"/>
            </w:tcBorders>
          </w:tcPr>
          <w:p w:rsidR="003929CE" w:rsidRDefault="003929CE" w:rsidP="008578F2">
            <w:pPr>
              <w:jc w:val="both"/>
              <w:rPr>
                <w:rFonts w:ascii="Arial" w:hAnsi="Arial" w:cs="Arial"/>
                <w:i/>
                <w:iCs/>
              </w:rPr>
            </w:pPr>
          </w:p>
        </w:tc>
      </w:tr>
      <w:tr w:rsidR="003929CE" w:rsidTr="008578F2">
        <w:tc>
          <w:tcPr>
            <w:tcW w:w="1135" w:type="dxa"/>
            <w:tcBorders>
              <w:top w:val="single" w:sz="4" w:space="0" w:color="auto"/>
              <w:left w:val="single" w:sz="4" w:space="0" w:color="auto"/>
              <w:bottom w:val="single" w:sz="4" w:space="0" w:color="auto"/>
              <w:right w:val="single" w:sz="4" w:space="0" w:color="auto"/>
            </w:tcBorders>
          </w:tcPr>
          <w:p w:rsidR="003929CE" w:rsidRDefault="003929CE" w:rsidP="008578F2">
            <w:pPr>
              <w:jc w:val="center"/>
              <w:rPr>
                <w:rFonts w:ascii="Arial" w:hAnsi="Arial" w:cs="Arial"/>
                <w:iCs/>
              </w:rPr>
            </w:pPr>
            <w:r>
              <w:rPr>
                <w:rFonts w:ascii="Arial" w:hAnsi="Arial" w:cs="Arial"/>
                <w:iCs/>
              </w:rPr>
              <w:t>13</w:t>
            </w:r>
          </w:p>
        </w:tc>
        <w:tc>
          <w:tcPr>
            <w:tcW w:w="4111" w:type="dxa"/>
            <w:tcBorders>
              <w:top w:val="single" w:sz="4" w:space="0" w:color="auto"/>
              <w:left w:val="single" w:sz="4" w:space="0" w:color="auto"/>
              <w:bottom w:val="single" w:sz="4" w:space="0" w:color="auto"/>
              <w:right w:val="single" w:sz="4" w:space="0" w:color="auto"/>
            </w:tcBorders>
          </w:tcPr>
          <w:p w:rsidR="003929CE" w:rsidRDefault="003929CE" w:rsidP="008578F2">
            <w:pPr>
              <w:rPr>
                <w:rFonts w:ascii="Arial" w:hAnsi="Arial" w:cs="Arial"/>
                <w:iCs/>
              </w:rPr>
            </w:pPr>
            <w:r>
              <w:rPr>
                <w:rFonts w:ascii="Arial" w:hAnsi="Arial" w:cs="Arial"/>
                <w:iCs/>
              </w:rPr>
              <w:t>The chairman is to allocate INT numbers to the 6 charts submitted by Mauritius and forward these numbers to Mauritius.</w:t>
            </w:r>
          </w:p>
          <w:p w:rsidR="003929CE" w:rsidRPr="009570C2" w:rsidRDefault="003929CE" w:rsidP="008578F2">
            <w:pPr>
              <w:rPr>
                <w:rFonts w:ascii="Arial" w:hAnsi="Arial" w:cs="Arial"/>
                <w:iCs/>
              </w:rPr>
            </w:pPr>
          </w:p>
        </w:tc>
        <w:tc>
          <w:tcPr>
            <w:tcW w:w="2693" w:type="dxa"/>
            <w:tcBorders>
              <w:top w:val="single" w:sz="4" w:space="0" w:color="auto"/>
              <w:left w:val="single" w:sz="4" w:space="0" w:color="auto"/>
              <w:bottom w:val="single" w:sz="4" w:space="0" w:color="auto"/>
              <w:right w:val="single" w:sz="4" w:space="0" w:color="auto"/>
            </w:tcBorders>
          </w:tcPr>
          <w:p w:rsidR="003929CE" w:rsidRPr="009570C2" w:rsidRDefault="003929CE" w:rsidP="008578F2">
            <w:pPr>
              <w:rPr>
                <w:rFonts w:ascii="Arial" w:hAnsi="Arial" w:cs="Arial"/>
                <w:iCs/>
                <w:color w:val="000000"/>
              </w:rPr>
            </w:pPr>
            <w:r>
              <w:rPr>
                <w:rFonts w:ascii="Arial" w:hAnsi="Arial" w:cs="Arial"/>
                <w:iCs/>
                <w:color w:val="000000"/>
              </w:rPr>
              <w:t>Chair</w:t>
            </w:r>
          </w:p>
        </w:tc>
        <w:tc>
          <w:tcPr>
            <w:tcW w:w="1987" w:type="dxa"/>
            <w:tcBorders>
              <w:top w:val="single" w:sz="4" w:space="0" w:color="auto"/>
              <w:left w:val="single" w:sz="4" w:space="0" w:color="auto"/>
              <w:bottom w:val="single" w:sz="4" w:space="0" w:color="auto"/>
              <w:right w:val="single" w:sz="4" w:space="0" w:color="auto"/>
            </w:tcBorders>
          </w:tcPr>
          <w:p w:rsidR="003929CE" w:rsidRDefault="003929CE" w:rsidP="008578F2">
            <w:pPr>
              <w:jc w:val="both"/>
              <w:rPr>
                <w:rFonts w:ascii="Arial" w:hAnsi="Arial" w:cs="Arial"/>
                <w:i/>
                <w:iCs/>
              </w:rPr>
            </w:pPr>
          </w:p>
        </w:tc>
      </w:tr>
      <w:tr w:rsidR="003929CE" w:rsidTr="008578F2">
        <w:tc>
          <w:tcPr>
            <w:tcW w:w="1135" w:type="dxa"/>
            <w:tcBorders>
              <w:top w:val="single" w:sz="4" w:space="0" w:color="auto"/>
              <w:left w:val="single" w:sz="4" w:space="0" w:color="auto"/>
              <w:bottom w:val="single" w:sz="4" w:space="0" w:color="auto"/>
              <w:right w:val="single" w:sz="4" w:space="0" w:color="auto"/>
            </w:tcBorders>
          </w:tcPr>
          <w:p w:rsidR="003929CE" w:rsidRDefault="003929CE" w:rsidP="008578F2">
            <w:pPr>
              <w:jc w:val="center"/>
              <w:rPr>
                <w:rFonts w:ascii="Arial" w:hAnsi="Arial" w:cs="Arial"/>
                <w:iCs/>
              </w:rPr>
            </w:pPr>
            <w:r>
              <w:rPr>
                <w:rFonts w:ascii="Arial" w:hAnsi="Arial" w:cs="Arial"/>
                <w:iCs/>
              </w:rPr>
              <w:t>14</w:t>
            </w:r>
          </w:p>
        </w:tc>
        <w:tc>
          <w:tcPr>
            <w:tcW w:w="4111" w:type="dxa"/>
            <w:tcBorders>
              <w:top w:val="single" w:sz="4" w:space="0" w:color="auto"/>
              <w:left w:val="single" w:sz="4" w:space="0" w:color="auto"/>
              <w:bottom w:val="single" w:sz="4" w:space="0" w:color="auto"/>
              <w:right w:val="single" w:sz="4" w:space="0" w:color="auto"/>
            </w:tcBorders>
          </w:tcPr>
          <w:p w:rsidR="003929CE" w:rsidRDefault="003929CE" w:rsidP="008578F2">
            <w:pPr>
              <w:rPr>
                <w:rFonts w:ascii="Arial" w:hAnsi="Arial" w:cs="Arial"/>
                <w:bCs/>
                <w:iCs/>
              </w:rPr>
            </w:pPr>
            <w:r>
              <w:rPr>
                <w:rFonts w:ascii="Arial" w:hAnsi="Arial" w:cs="Arial"/>
                <w:bCs/>
                <w:iCs/>
              </w:rPr>
              <w:t>Chairman to update S11 and forward the updated/completed document to the IHB.</w:t>
            </w:r>
          </w:p>
          <w:p w:rsidR="003929CE" w:rsidRPr="003B7146" w:rsidRDefault="003929CE" w:rsidP="008578F2">
            <w:pPr>
              <w:rPr>
                <w:rFonts w:ascii="Arial" w:hAnsi="Arial" w:cs="Arial"/>
                <w:iCs/>
              </w:rPr>
            </w:pPr>
          </w:p>
        </w:tc>
        <w:tc>
          <w:tcPr>
            <w:tcW w:w="2693" w:type="dxa"/>
            <w:tcBorders>
              <w:top w:val="single" w:sz="4" w:space="0" w:color="auto"/>
              <w:left w:val="single" w:sz="4" w:space="0" w:color="auto"/>
              <w:bottom w:val="single" w:sz="4" w:space="0" w:color="auto"/>
              <w:right w:val="single" w:sz="4" w:space="0" w:color="auto"/>
            </w:tcBorders>
          </w:tcPr>
          <w:p w:rsidR="003929CE" w:rsidRPr="009570C2" w:rsidRDefault="003929CE" w:rsidP="008578F2">
            <w:pPr>
              <w:rPr>
                <w:rFonts w:ascii="Arial" w:hAnsi="Arial" w:cs="Arial"/>
                <w:iCs/>
                <w:color w:val="000000"/>
              </w:rPr>
            </w:pPr>
            <w:r>
              <w:rPr>
                <w:rFonts w:ascii="Arial" w:hAnsi="Arial" w:cs="Arial"/>
                <w:iCs/>
                <w:color w:val="000000"/>
              </w:rPr>
              <w:t>Chair</w:t>
            </w:r>
          </w:p>
        </w:tc>
        <w:tc>
          <w:tcPr>
            <w:tcW w:w="1987" w:type="dxa"/>
            <w:tcBorders>
              <w:top w:val="single" w:sz="4" w:space="0" w:color="auto"/>
              <w:left w:val="single" w:sz="4" w:space="0" w:color="auto"/>
              <w:bottom w:val="single" w:sz="4" w:space="0" w:color="auto"/>
              <w:right w:val="single" w:sz="4" w:space="0" w:color="auto"/>
            </w:tcBorders>
          </w:tcPr>
          <w:p w:rsidR="003929CE" w:rsidRDefault="003929CE" w:rsidP="008578F2">
            <w:pPr>
              <w:jc w:val="both"/>
              <w:rPr>
                <w:rFonts w:ascii="Arial" w:hAnsi="Arial" w:cs="Arial"/>
                <w:i/>
                <w:iCs/>
              </w:rPr>
            </w:pPr>
          </w:p>
        </w:tc>
      </w:tr>
      <w:tr w:rsidR="003929CE" w:rsidTr="008578F2">
        <w:tc>
          <w:tcPr>
            <w:tcW w:w="1135" w:type="dxa"/>
            <w:tcBorders>
              <w:top w:val="single" w:sz="4" w:space="0" w:color="auto"/>
              <w:left w:val="single" w:sz="4" w:space="0" w:color="auto"/>
              <w:bottom w:val="single" w:sz="4" w:space="0" w:color="auto"/>
              <w:right w:val="single" w:sz="4" w:space="0" w:color="auto"/>
            </w:tcBorders>
          </w:tcPr>
          <w:p w:rsidR="003929CE" w:rsidRDefault="003929CE" w:rsidP="008578F2">
            <w:pPr>
              <w:jc w:val="center"/>
              <w:rPr>
                <w:rFonts w:ascii="Arial" w:hAnsi="Arial" w:cs="Arial"/>
                <w:iCs/>
              </w:rPr>
            </w:pPr>
            <w:r>
              <w:rPr>
                <w:rFonts w:ascii="Arial" w:hAnsi="Arial" w:cs="Arial"/>
                <w:iCs/>
              </w:rPr>
              <w:t>15</w:t>
            </w:r>
          </w:p>
        </w:tc>
        <w:tc>
          <w:tcPr>
            <w:tcW w:w="4111" w:type="dxa"/>
            <w:tcBorders>
              <w:top w:val="single" w:sz="4" w:space="0" w:color="auto"/>
              <w:left w:val="single" w:sz="4" w:space="0" w:color="auto"/>
              <w:bottom w:val="single" w:sz="4" w:space="0" w:color="auto"/>
              <w:right w:val="single" w:sz="4" w:space="0" w:color="auto"/>
            </w:tcBorders>
          </w:tcPr>
          <w:p w:rsidR="003929CE" w:rsidRDefault="003929CE" w:rsidP="008578F2">
            <w:pPr>
              <w:rPr>
                <w:rFonts w:ascii="Arial" w:hAnsi="Arial" w:cs="Arial"/>
                <w:bCs/>
                <w:iCs/>
              </w:rPr>
            </w:pPr>
            <w:r w:rsidRPr="003B7146">
              <w:rPr>
                <w:rFonts w:ascii="Arial" w:hAnsi="Arial" w:cs="Arial"/>
                <w:bCs/>
                <w:iCs/>
              </w:rPr>
              <w:t>SAIHC ENC Scheme</w:t>
            </w:r>
            <w:r w:rsidRPr="003B7146">
              <w:rPr>
                <w:rFonts w:ascii="Arial" w:hAnsi="Arial" w:cs="Arial"/>
                <w:bCs/>
                <w:iCs/>
                <w:sz w:val="20"/>
              </w:rPr>
              <w:t xml:space="preserve"> </w:t>
            </w:r>
            <w:r w:rsidRPr="003B7146">
              <w:rPr>
                <w:rFonts w:ascii="Arial" w:hAnsi="Arial" w:cs="Arial"/>
                <w:bCs/>
                <w:iCs/>
              </w:rPr>
              <w:t>needs to contain not only current ENC’s but planned ones as well</w:t>
            </w:r>
            <w:r>
              <w:rPr>
                <w:rFonts w:ascii="Arial" w:hAnsi="Arial" w:cs="Arial"/>
                <w:bCs/>
                <w:iCs/>
              </w:rPr>
              <w:t>.</w:t>
            </w:r>
            <w:r w:rsidRPr="003B7146">
              <w:rPr>
                <w:rFonts w:ascii="Arial" w:hAnsi="Arial" w:cs="Arial"/>
                <w:bCs/>
                <w:iCs/>
              </w:rPr>
              <w:t xml:space="preserve"> </w:t>
            </w:r>
          </w:p>
          <w:p w:rsidR="003929CE" w:rsidRPr="003B7146" w:rsidRDefault="003929CE" w:rsidP="008578F2">
            <w:pPr>
              <w:rPr>
                <w:rFonts w:ascii="Arial" w:hAnsi="Arial" w:cs="Arial"/>
                <w:iCs/>
              </w:rPr>
            </w:pPr>
          </w:p>
        </w:tc>
        <w:tc>
          <w:tcPr>
            <w:tcW w:w="2693" w:type="dxa"/>
            <w:tcBorders>
              <w:top w:val="single" w:sz="4" w:space="0" w:color="auto"/>
              <w:left w:val="single" w:sz="4" w:space="0" w:color="auto"/>
              <w:bottom w:val="single" w:sz="4" w:space="0" w:color="auto"/>
              <w:right w:val="single" w:sz="4" w:space="0" w:color="auto"/>
            </w:tcBorders>
          </w:tcPr>
          <w:p w:rsidR="003929CE" w:rsidRPr="009570C2" w:rsidRDefault="003929CE" w:rsidP="008578F2">
            <w:pPr>
              <w:rPr>
                <w:rFonts w:ascii="Arial" w:hAnsi="Arial" w:cs="Arial"/>
                <w:iCs/>
                <w:color w:val="000000"/>
              </w:rPr>
            </w:pPr>
            <w:r>
              <w:rPr>
                <w:rFonts w:ascii="Arial" w:hAnsi="Arial" w:cs="Arial"/>
                <w:iCs/>
                <w:color w:val="000000"/>
              </w:rPr>
              <w:t>UK</w:t>
            </w:r>
          </w:p>
        </w:tc>
        <w:tc>
          <w:tcPr>
            <w:tcW w:w="1987" w:type="dxa"/>
            <w:tcBorders>
              <w:top w:val="single" w:sz="4" w:space="0" w:color="auto"/>
              <w:left w:val="single" w:sz="4" w:space="0" w:color="auto"/>
              <w:bottom w:val="single" w:sz="4" w:space="0" w:color="auto"/>
              <w:right w:val="single" w:sz="4" w:space="0" w:color="auto"/>
            </w:tcBorders>
          </w:tcPr>
          <w:p w:rsidR="003929CE" w:rsidRDefault="003929CE" w:rsidP="008578F2">
            <w:pPr>
              <w:jc w:val="both"/>
              <w:rPr>
                <w:rFonts w:ascii="Arial" w:hAnsi="Arial" w:cs="Arial"/>
                <w:i/>
                <w:iCs/>
              </w:rPr>
            </w:pPr>
          </w:p>
        </w:tc>
      </w:tr>
      <w:tr w:rsidR="003929CE" w:rsidTr="008578F2">
        <w:tc>
          <w:tcPr>
            <w:tcW w:w="1135" w:type="dxa"/>
            <w:tcBorders>
              <w:top w:val="single" w:sz="4" w:space="0" w:color="auto"/>
              <w:left w:val="single" w:sz="4" w:space="0" w:color="auto"/>
              <w:bottom w:val="single" w:sz="4" w:space="0" w:color="auto"/>
              <w:right w:val="single" w:sz="4" w:space="0" w:color="auto"/>
            </w:tcBorders>
          </w:tcPr>
          <w:p w:rsidR="003929CE" w:rsidRDefault="003929CE" w:rsidP="008578F2">
            <w:pPr>
              <w:jc w:val="center"/>
              <w:rPr>
                <w:rFonts w:ascii="Arial" w:hAnsi="Arial" w:cs="Arial"/>
                <w:iCs/>
              </w:rPr>
            </w:pPr>
            <w:r>
              <w:rPr>
                <w:rFonts w:ascii="Arial" w:hAnsi="Arial" w:cs="Arial"/>
                <w:iCs/>
              </w:rPr>
              <w:t>16</w:t>
            </w:r>
          </w:p>
        </w:tc>
        <w:tc>
          <w:tcPr>
            <w:tcW w:w="4111" w:type="dxa"/>
            <w:tcBorders>
              <w:top w:val="single" w:sz="4" w:space="0" w:color="auto"/>
              <w:left w:val="single" w:sz="4" w:space="0" w:color="auto"/>
              <w:bottom w:val="single" w:sz="4" w:space="0" w:color="auto"/>
              <w:right w:val="single" w:sz="4" w:space="0" w:color="auto"/>
            </w:tcBorders>
          </w:tcPr>
          <w:p w:rsidR="003929CE" w:rsidRDefault="003929CE" w:rsidP="008578F2">
            <w:pPr>
              <w:rPr>
                <w:rFonts w:ascii="Arial" w:hAnsi="Arial" w:cs="Arial"/>
                <w:bCs/>
                <w:iCs/>
              </w:rPr>
            </w:pPr>
            <w:r w:rsidRPr="003B7146">
              <w:rPr>
                <w:rFonts w:ascii="Arial" w:hAnsi="Arial" w:cs="Arial"/>
                <w:bCs/>
                <w:iCs/>
              </w:rPr>
              <w:t>The UK and IHB to collaborate on finalising the SAIHC ENC Scheme and to include producing nations in the content</w:t>
            </w:r>
            <w:r>
              <w:rPr>
                <w:rFonts w:ascii="Arial" w:hAnsi="Arial" w:cs="Arial"/>
                <w:bCs/>
                <w:iCs/>
              </w:rPr>
              <w:t>.</w:t>
            </w:r>
          </w:p>
          <w:p w:rsidR="003929CE" w:rsidRPr="003B7146" w:rsidRDefault="003929CE" w:rsidP="008578F2">
            <w:pPr>
              <w:rPr>
                <w:rFonts w:ascii="Arial" w:hAnsi="Arial" w:cs="Arial"/>
                <w:iCs/>
              </w:rPr>
            </w:pPr>
          </w:p>
        </w:tc>
        <w:tc>
          <w:tcPr>
            <w:tcW w:w="2693" w:type="dxa"/>
            <w:tcBorders>
              <w:top w:val="single" w:sz="4" w:space="0" w:color="auto"/>
              <w:left w:val="single" w:sz="4" w:space="0" w:color="auto"/>
              <w:bottom w:val="single" w:sz="4" w:space="0" w:color="auto"/>
              <w:right w:val="single" w:sz="4" w:space="0" w:color="auto"/>
            </w:tcBorders>
          </w:tcPr>
          <w:p w:rsidR="003929CE" w:rsidRDefault="003929CE" w:rsidP="008578F2">
            <w:pPr>
              <w:rPr>
                <w:rFonts w:ascii="Arial" w:hAnsi="Arial" w:cs="Arial"/>
                <w:iCs/>
                <w:color w:val="000000"/>
              </w:rPr>
            </w:pPr>
            <w:r>
              <w:rPr>
                <w:rFonts w:ascii="Arial" w:hAnsi="Arial" w:cs="Arial"/>
                <w:iCs/>
                <w:color w:val="000000"/>
              </w:rPr>
              <w:t>UK</w:t>
            </w:r>
          </w:p>
          <w:p w:rsidR="003929CE" w:rsidRPr="009570C2" w:rsidRDefault="003929CE" w:rsidP="008578F2">
            <w:pPr>
              <w:rPr>
                <w:rFonts w:ascii="Arial" w:hAnsi="Arial" w:cs="Arial"/>
                <w:iCs/>
                <w:color w:val="000000"/>
              </w:rPr>
            </w:pPr>
            <w:r>
              <w:rPr>
                <w:rFonts w:ascii="Arial" w:hAnsi="Arial" w:cs="Arial"/>
                <w:iCs/>
                <w:color w:val="000000"/>
              </w:rPr>
              <w:t>IHB</w:t>
            </w:r>
          </w:p>
        </w:tc>
        <w:tc>
          <w:tcPr>
            <w:tcW w:w="1987" w:type="dxa"/>
            <w:tcBorders>
              <w:top w:val="single" w:sz="4" w:space="0" w:color="auto"/>
              <w:left w:val="single" w:sz="4" w:space="0" w:color="auto"/>
              <w:bottom w:val="single" w:sz="4" w:space="0" w:color="auto"/>
              <w:right w:val="single" w:sz="4" w:space="0" w:color="auto"/>
            </w:tcBorders>
          </w:tcPr>
          <w:p w:rsidR="003929CE" w:rsidRDefault="003929CE" w:rsidP="008578F2">
            <w:pPr>
              <w:jc w:val="both"/>
              <w:rPr>
                <w:rFonts w:ascii="Arial" w:hAnsi="Arial" w:cs="Arial"/>
                <w:i/>
                <w:iCs/>
              </w:rPr>
            </w:pPr>
          </w:p>
        </w:tc>
      </w:tr>
      <w:tr w:rsidR="003929CE" w:rsidTr="008578F2">
        <w:tc>
          <w:tcPr>
            <w:tcW w:w="1135" w:type="dxa"/>
            <w:tcBorders>
              <w:top w:val="single" w:sz="4" w:space="0" w:color="auto"/>
              <w:left w:val="single" w:sz="4" w:space="0" w:color="auto"/>
              <w:bottom w:val="single" w:sz="4" w:space="0" w:color="auto"/>
              <w:right w:val="single" w:sz="4" w:space="0" w:color="auto"/>
            </w:tcBorders>
          </w:tcPr>
          <w:p w:rsidR="003929CE" w:rsidRDefault="003929CE" w:rsidP="008578F2">
            <w:pPr>
              <w:jc w:val="center"/>
              <w:rPr>
                <w:rFonts w:ascii="Arial" w:hAnsi="Arial" w:cs="Arial"/>
                <w:iCs/>
              </w:rPr>
            </w:pPr>
            <w:r>
              <w:rPr>
                <w:rFonts w:ascii="Arial" w:hAnsi="Arial" w:cs="Arial"/>
                <w:iCs/>
              </w:rPr>
              <w:t>17</w:t>
            </w:r>
          </w:p>
        </w:tc>
        <w:tc>
          <w:tcPr>
            <w:tcW w:w="4111" w:type="dxa"/>
            <w:tcBorders>
              <w:top w:val="single" w:sz="4" w:space="0" w:color="auto"/>
              <w:left w:val="single" w:sz="4" w:space="0" w:color="auto"/>
              <w:bottom w:val="single" w:sz="4" w:space="0" w:color="auto"/>
              <w:right w:val="single" w:sz="4" w:space="0" w:color="auto"/>
            </w:tcBorders>
          </w:tcPr>
          <w:p w:rsidR="003929CE" w:rsidRDefault="003929CE" w:rsidP="008578F2">
            <w:pPr>
              <w:rPr>
                <w:rFonts w:ascii="Arial" w:hAnsi="Arial" w:cs="Arial"/>
              </w:rPr>
            </w:pPr>
            <w:r w:rsidRPr="003B7146">
              <w:rPr>
                <w:rFonts w:ascii="Arial" w:hAnsi="Arial" w:cs="Arial"/>
              </w:rPr>
              <w:t xml:space="preserve">IC-ENC volunteered to </w:t>
            </w:r>
            <w:r>
              <w:rPr>
                <w:rFonts w:ascii="Arial" w:hAnsi="Arial" w:cs="Arial"/>
              </w:rPr>
              <w:t xml:space="preserve">collaborate with the UK on the SAIHC ENC </w:t>
            </w:r>
            <w:bookmarkStart w:id="0" w:name="_GoBack"/>
            <w:bookmarkEnd w:id="0"/>
            <w:r w:rsidRPr="003B7146">
              <w:rPr>
                <w:rFonts w:ascii="Arial" w:hAnsi="Arial" w:cs="Arial"/>
              </w:rPr>
              <w:t>scheme by sharing available metadata, from the IC-ENC database, to be included in the catalogue</w:t>
            </w:r>
            <w:r>
              <w:rPr>
                <w:rFonts w:ascii="Arial" w:hAnsi="Arial" w:cs="Arial"/>
              </w:rPr>
              <w:t>.</w:t>
            </w:r>
          </w:p>
          <w:p w:rsidR="003929CE" w:rsidRPr="003B7146" w:rsidRDefault="003929CE" w:rsidP="008578F2">
            <w:pPr>
              <w:rPr>
                <w:rFonts w:ascii="Arial" w:hAnsi="Arial" w:cs="Arial"/>
                <w:iCs/>
              </w:rPr>
            </w:pPr>
          </w:p>
        </w:tc>
        <w:tc>
          <w:tcPr>
            <w:tcW w:w="2693" w:type="dxa"/>
            <w:tcBorders>
              <w:top w:val="single" w:sz="4" w:space="0" w:color="auto"/>
              <w:left w:val="single" w:sz="4" w:space="0" w:color="auto"/>
              <w:bottom w:val="single" w:sz="4" w:space="0" w:color="auto"/>
              <w:right w:val="single" w:sz="4" w:space="0" w:color="auto"/>
            </w:tcBorders>
          </w:tcPr>
          <w:p w:rsidR="003929CE" w:rsidRDefault="003929CE" w:rsidP="008578F2">
            <w:pPr>
              <w:rPr>
                <w:rFonts w:ascii="Arial" w:hAnsi="Arial" w:cs="Arial"/>
                <w:iCs/>
                <w:color w:val="000000"/>
              </w:rPr>
            </w:pPr>
            <w:r>
              <w:rPr>
                <w:rFonts w:ascii="Arial" w:hAnsi="Arial" w:cs="Arial"/>
                <w:iCs/>
                <w:color w:val="000000"/>
              </w:rPr>
              <w:t>UK</w:t>
            </w:r>
          </w:p>
          <w:p w:rsidR="003929CE" w:rsidRPr="009570C2" w:rsidRDefault="003929CE" w:rsidP="008578F2">
            <w:pPr>
              <w:rPr>
                <w:rFonts w:ascii="Arial" w:hAnsi="Arial" w:cs="Arial"/>
                <w:iCs/>
                <w:color w:val="000000"/>
              </w:rPr>
            </w:pPr>
            <w:r>
              <w:rPr>
                <w:rFonts w:ascii="Arial" w:hAnsi="Arial" w:cs="Arial"/>
                <w:iCs/>
                <w:color w:val="000000"/>
              </w:rPr>
              <w:t>IC-ENC</w:t>
            </w:r>
          </w:p>
        </w:tc>
        <w:tc>
          <w:tcPr>
            <w:tcW w:w="1987" w:type="dxa"/>
            <w:tcBorders>
              <w:top w:val="single" w:sz="4" w:space="0" w:color="auto"/>
              <w:left w:val="single" w:sz="4" w:space="0" w:color="auto"/>
              <w:bottom w:val="single" w:sz="4" w:space="0" w:color="auto"/>
              <w:right w:val="single" w:sz="4" w:space="0" w:color="auto"/>
            </w:tcBorders>
          </w:tcPr>
          <w:p w:rsidR="003929CE" w:rsidRDefault="003929CE" w:rsidP="008578F2">
            <w:pPr>
              <w:jc w:val="both"/>
              <w:rPr>
                <w:rFonts w:ascii="Arial" w:hAnsi="Arial" w:cs="Arial"/>
                <w:i/>
                <w:iCs/>
              </w:rPr>
            </w:pPr>
          </w:p>
        </w:tc>
      </w:tr>
    </w:tbl>
    <w:p w:rsidR="003929CE" w:rsidRDefault="003929CE" w:rsidP="003929CE">
      <w:pPr>
        <w:rPr>
          <w:rFonts w:ascii="Arial" w:hAnsi="Arial" w:cs="Arial"/>
          <w:b/>
          <w:bCs/>
          <w:color w:val="FF0000"/>
        </w:rPr>
      </w:pPr>
    </w:p>
    <w:p w:rsidR="00857C1B" w:rsidRPr="007D211E" w:rsidRDefault="00857C1B" w:rsidP="00E2338D">
      <w:pPr>
        <w:rPr>
          <w:rFonts w:ascii="Arial" w:hAnsi="Arial" w:cs="Arial"/>
        </w:rPr>
      </w:pPr>
    </w:p>
    <w:sectPr w:rsidR="00857C1B" w:rsidRPr="007D211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10B4" w:rsidRDefault="009A10B4" w:rsidP="008D3406">
      <w:r>
        <w:separator/>
      </w:r>
    </w:p>
  </w:endnote>
  <w:endnote w:type="continuationSeparator" w:id="0">
    <w:p w:rsidR="009A10B4" w:rsidRDefault="009A10B4" w:rsidP="008D3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10B4" w:rsidRDefault="009A10B4" w:rsidP="008D3406">
      <w:r>
        <w:separator/>
      </w:r>
    </w:p>
  </w:footnote>
  <w:footnote w:type="continuationSeparator" w:id="0">
    <w:p w:rsidR="009A10B4" w:rsidRDefault="009A10B4" w:rsidP="008D34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5E5"/>
    <w:rsid w:val="00001143"/>
    <w:rsid w:val="000231D7"/>
    <w:rsid w:val="00063026"/>
    <w:rsid w:val="00084719"/>
    <w:rsid w:val="00095623"/>
    <w:rsid w:val="0013213F"/>
    <w:rsid w:val="001452EF"/>
    <w:rsid w:val="001A27C5"/>
    <w:rsid w:val="00250C85"/>
    <w:rsid w:val="00257359"/>
    <w:rsid w:val="002D2264"/>
    <w:rsid w:val="002D4B77"/>
    <w:rsid w:val="002E10D3"/>
    <w:rsid w:val="003272E8"/>
    <w:rsid w:val="00341CFD"/>
    <w:rsid w:val="003929CE"/>
    <w:rsid w:val="003E401B"/>
    <w:rsid w:val="004271CB"/>
    <w:rsid w:val="004E3F08"/>
    <w:rsid w:val="004E55E5"/>
    <w:rsid w:val="00523EE4"/>
    <w:rsid w:val="005631F0"/>
    <w:rsid w:val="005B2AEA"/>
    <w:rsid w:val="005D0EA2"/>
    <w:rsid w:val="005F2AFA"/>
    <w:rsid w:val="005F704C"/>
    <w:rsid w:val="006602C5"/>
    <w:rsid w:val="00696D58"/>
    <w:rsid w:val="00697AAC"/>
    <w:rsid w:val="00710A65"/>
    <w:rsid w:val="00780556"/>
    <w:rsid w:val="00785834"/>
    <w:rsid w:val="007C6377"/>
    <w:rsid w:val="007D211E"/>
    <w:rsid w:val="007D62F1"/>
    <w:rsid w:val="00821EF0"/>
    <w:rsid w:val="00832ABF"/>
    <w:rsid w:val="00850470"/>
    <w:rsid w:val="00857C1B"/>
    <w:rsid w:val="008965BA"/>
    <w:rsid w:val="008D3406"/>
    <w:rsid w:val="00902F4A"/>
    <w:rsid w:val="009034BC"/>
    <w:rsid w:val="0090545D"/>
    <w:rsid w:val="0099494F"/>
    <w:rsid w:val="00994F22"/>
    <w:rsid w:val="00996CC2"/>
    <w:rsid w:val="009A10B4"/>
    <w:rsid w:val="009D7BF0"/>
    <w:rsid w:val="00A26791"/>
    <w:rsid w:val="00A5437E"/>
    <w:rsid w:val="00AB6C85"/>
    <w:rsid w:val="00AC4258"/>
    <w:rsid w:val="00B0473A"/>
    <w:rsid w:val="00BD4FF0"/>
    <w:rsid w:val="00C30B6A"/>
    <w:rsid w:val="00C92AFB"/>
    <w:rsid w:val="00CD3BAD"/>
    <w:rsid w:val="00CF43DD"/>
    <w:rsid w:val="00D01488"/>
    <w:rsid w:val="00D04337"/>
    <w:rsid w:val="00D43B70"/>
    <w:rsid w:val="00D80357"/>
    <w:rsid w:val="00DF6972"/>
    <w:rsid w:val="00E01FF5"/>
    <w:rsid w:val="00E2338D"/>
    <w:rsid w:val="00E8196C"/>
    <w:rsid w:val="00F04698"/>
    <w:rsid w:val="00F36B5C"/>
    <w:rsid w:val="00F438D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2338D"/>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unhideWhenUsed/>
    <w:rsid w:val="008D3406"/>
    <w:pPr>
      <w:tabs>
        <w:tab w:val="center" w:pos="4513"/>
        <w:tab w:val="right" w:pos="9026"/>
      </w:tabs>
    </w:pPr>
  </w:style>
  <w:style w:type="character" w:customStyle="1" w:styleId="HeaderChar">
    <w:name w:val="Header Char"/>
    <w:basedOn w:val="DefaultParagraphFont"/>
    <w:link w:val="Header"/>
    <w:uiPriority w:val="99"/>
    <w:rsid w:val="008D3406"/>
  </w:style>
  <w:style w:type="paragraph" w:styleId="Footer">
    <w:name w:val="footer"/>
    <w:basedOn w:val="Normal"/>
    <w:link w:val="FooterChar"/>
    <w:uiPriority w:val="99"/>
    <w:unhideWhenUsed/>
    <w:rsid w:val="008D3406"/>
    <w:pPr>
      <w:tabs>
        <w:tab w:val="center" w:pos="4513"/>
        <w:tab w:val="right" w:pos="9026"/>
      </w:tabs>
    </w:pPr>
  </w:style>
  <w:style w:type="character" w:customStyle="1" w:styleId="FooterChar">
    <w:name w:val="Footer Char"/>
    <w:basedOn w:val="DefaultParagraphFont"/>
    <w:link w:val="Footer"/>
    <w:uiPriority w:val="99"/>
    <w:rsid w:val="008D34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2338D"/>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unhideWhenUsed/>
    <w:rsid w:val="008D3406"/>
    <w:pPr>
      <w:tabs>
        <w:tab w:val="center" w:pos="4513"/>
        <w:tab w:val="right" w:pos="9026"/>
      </w:tabs>
    </w:pPr>
  </w:style>
  <w:style w:type="character" w:customStyle="1" w:styleId="HeaderChar">
    <w:name w:val="Header Char"/>
    <w:basedOn w:val="DefaultParagraphFont"/>
    <w:link w:val="Header"/>
    <w:uiPriority w:val="99"/>
    <w:rsid w:val="008D3406"/>
  </w:style>
  <w:style w:type="paragraph" w:styleId="Footer">
    <w:name w:val="footer"/>
    <w:basedOn w:val="Normal"/>
    <w:link w:val="FooterChar"/>
    <w:uiPriority w:val="99"/>
    <w:unhideWhenUsed/>
    <w:rsid w:val="008D3406"/>
    <w:pPr>
      <w:tabs>
        <w:tab w:val="center" w:pos="4513"/>
        <w:tab w:val="right" w:pos="9026"/>
      </w:tabs>
    </w:pPr>
  </w:style>
  <w:style w:type="character" w:customStyle="1" w:styleId="FooterChar">
    <w:name w:val="Footer Char"/>
    <w:basedOn w:val="DefaultParagraphFont"/>
    <w:link w:val="Footer"/>
    <w:uiPriority w:val="99"/>
    <w:rsid w:val="008D34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99EAB2-5574-46E1-B332-7B7AD59C4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7</Pages>
  <Words>2167</Words>
  <Characters>12357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Farre</dc:creator>
  <cp:lastModifiedBy>Hyd</cp:lastModifiedBy>
  <cp:revision>6</cp:revision>
  <dcterms:created xsi:type="dcterms:W3CDTF">2016-10-21T12:05:00Z</dcterms:created>
  <dcterms:modified xsi:type="dcterms:W3CDTF">2016-11-04T08:40:00Z</dcterms:modified>
</cp:coreProperties>
</file>